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DC" w:rsidRDefault="00BD39DC" w:rsidP="00BD39DC">
      <w:pPr>
        <w:pStyle w:val="Tekstpodstawowy"/>
        <w:jc w:val="center"/>
        <w:rPr>
          <w:iCs/>
          <w:sz w:val="28"/>
        </w:rPr>
      </w:pPr>
      <w:r>
        <w:rPr>
          <w:iCs/>
          <w:sz w:val="28"/>
        </w:rPr>
        <w:t>Wykaz nieruchomości</w:t>
      </w:r>
    </w:p>
    <w:p w:rsidR="00BD39DC" w:rsidRDefault="00BD39DC" w:rsidP="00BD39DC">
      <w:pPr>
        <w:pStyle w:val="Tekstpodstawowy"/>
        <w:jc w:val="center"/>
        <w:rPr>
          <w:iCs/>
          <w:sz w:val="28"/>
        </w:rPr>
      </w:pPr>
      <w:r>
        <w:rPr>
          <w:iCs/>
          <w:sz w:val="28"/>
        </w:rPr>
        <w:t>stanowiących własność Gminy Wolbórz przeznaczonych do wydzierżawienia na okres do 3 lat na cele rolnicze</w:t>
      </w:r>
    </w:p>
    <w:p w:rsidR="00BD39DC" w:rsidRDefault="00BD39DC" w:rsidP="00BD39DC">
      <w:pPr>
        <w:pStyle w:val="Tekstpodstawowy"/>
        <w:jc w:val="center"/>
        <w:rPr>
          <w:i/>
          <w:sz w:val="24"/>
          <w:szCs w:val="24"/>
        </w:rPr>
      </w:pPr>
      <w:r>
        <w:rPr>
          <w:iCs/>
          <w:sz w:val="24"/>
          <w:szCs w:val="24"/>
        </w:rPr>
        <w:t>(Dz. U. z 2015 poz. 782 ze zm.)</w:t>
      </w:r>
    </w:p>
    <w:p w:rsidR="00BD39DC" w:rsidRDefault="00BD39DC" w:rsidP="00BD39DC">
      <w:pPr>
        <w:pStyle w:val="Tekstpodstawowy"/>
        <w:rPr>
          <w:sz w:val="19"/>
        </w:rPr>
      </w:pPr>
    </w:p>
    <w:tbl>
      <w:tblPr>
        <w:tblW w:w="10060" w:type="dxa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08"/>
        <w:gridCol w:w="1276"/>
        <w:gridCol w:w="851"/>
        <w:gridCol w:w="1134"/>
        <w:gridCol w:w="1275"/>
        <w:gridCol w:w="2410"/>
        <w:gridCol w:w="1838"/>
      </w:tblGrid>
      <w:tr w:rsidR="00053F2D" w:rsidTr="00053F2D">
        <w:trPr>
          <w:cantSplit/>
          <w:trHeight w:val="7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53F2D" w:rsidRDefault="00053F2D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  <w:p w:rsidR="00053F2D" w:rsidRDefault="00053F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działki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53F2D" w:rsidRDefault="00053F2D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Pow.</w:t>
            </w:r>
          </w:p>
          <w:p w:rsidR="00053F2D" w:rsidRDefault="00053F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 ha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3F2D" w:rsidRDefault="00053F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Klasy gruntu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F2D" w:rsidRDefault="00053F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  <w:p w:rsidR="00053F2D" w:rsidRDefault="00053F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3F2D" w:rsidRDefault="00053F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3F2D" w:rsidRDefault="00053F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opłat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3F2D" w:rsidRDefault="00053F2D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 w planie zagospodarowania przestrzennego  Gminy Wolbórz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2D" w:rsidRDefault="00053F2D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Opis </w:t>
            </w:r>
          </w:p>
          <w:p w:rsidR="00053F2D" w:rsidRDefault="00053F2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nieruchomości</w:t>
            </w:r>
          </w:p>
        </w:tc>
      </w:tr>
      <w:tr w:rsidR="00053F2D" w:rsidTr="00D40E7C">
        <w:trPr>
          <w:cantSplit/>
          <w:trHeight w:val="1830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3F2D" w:rsidRDefault="00053F2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F2D" w:rsidRDefault="00053F2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53F2D" w:rsidRPr="00AB17F2" w:rsidRDefault="00E648F4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AB17F2">
              <w:rPr>
                <w:sz w:val="20"/>
                <w:szCs w:val="20"/>
              </w:rPr>
              <w:t>PsV</w:t>
            </w:r>
            <w:proofErr w:type="spellEnd"/>
            <w:r w:rsidRPr="00AB17F2">
              <w:rPr>
                <w:sz w:val="20"/>
                <w:szCs w:val="20"/>
              </w:rPr>
              <w:t xml:space="preserve">- </w:t>
            </w:r>
            <w:r w:rsidR="00053F2D" w:rsidRPr="00AB17F2">
              <w:rPr>
                <w:sz w:val="20"/>
                <w:szCs w:val="20"/>
              </w:rPr>
              <w:t>4,1693</w:t>
            </w:r>
            <w:r w:rsidRPr="00AB17F2">
              <w:rPr>
                <w:sz w:val="20"/>
                <w:szCs w:val="20"/>
              </w:rPr>
              <w:t xml:space="preserve"> ha</w:t>
            </w:r>
          </w:p>
          <w:p w:rsidR="00053F2D" w:rsidRPr="00AB17F2" w:rsidRDefault="00E648F4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AB17F2">
              <w:rPr>
                <w:sz w:val="20"/>
                <w:szCs w:val="20"/>
              </w:rPr>
              <w:t>Ps</w:t>
            </w:r>
            <w:r w:rsidR="00053F2D" w:rsidRPr="00AB17F2">
              <w:rPr>
                <w:sz w:val="20"/>
                <w:szCs w:val="20"/>
              </w:rPr>
              <w:t>VI</w:t>
            </w:r>
            <w:proofErr w:type="spellEnd"/>
            <w:r w:rsidR="00053F2D" w:rsidRPr="00AB17F2">
              <w:rPr>
                <w:sz w:val="20"/>
                <w:szCs w:val="20"/>
              </w:rPr>
              <w:t>- 0,2920</w:t>
            </w:r>
            <w:r w:rsidR="00AB17F2" w:rsidRPr="00AB17F2">
              <w:rPr>
                <w:sz w:val="20"/>
                <w:szCs w:val="20"/>
              </w:rPr>
              <w:t>ha</w:t>
            </w:r>
          </w:p>
          <w:p w:rsidR="00053F2D" w:rsidRPr="00AB17F2" w:rsidRDefault="00E10E42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AB17F2">
              <w:rPr>
                <w:sz w:val="20"/>
                <w:szCs w:val="20"/>
              </w:rPr>
              <w:t>PsW</w:t>
            </w:r>
            <w:proofErr w:type="spellEnd"/>
            <w:r w:rsidR="00053F2D" w:rsidRPr="00AB17F2">
              <w:rPr>
                <w:sz w:val="20"/>
                <w:szCs w:val="20"/>
              </w:rPr>
              <w:t xml:space="preserve">- </w:t>
            </w:r>
            <w:r w:rsidR="00AB17F2" w:rsidRPr="00AB17F2">
              <w:rPr>
                <w:sz w:val="20"/>
                <w:szCs w:val="20"/>
              </w:rPr>
              <w:t>0,1459ha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3F2D" w:rsidRDefault="00AB17F2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PT1P</w:t>
            </w:r>
            <w:r w:rsidR="00053F2D">
              <w:rPr>
                <w:rFonts w:eastAsia="Times New Roman" w:cs="Times New Roman"/>
                <w:sz w:val="20"/>
                <w:szCs w:val="20"/>
                <w:lang w:val="en-US"/>
              </w:rPr>
              <w:t>00046483/9</w:t>
            </w:r>
          </w:p>
          <w:p w:rsidR="00053F2D" w:rsidRDefault="00053F2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F2D" w:rsidRDefault="00053F2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Obręb nr 1 m. Wolbórz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3F2D" w:rsidRDefault="00053F2D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4,46q żyta rocznie wg cen ustalonych przez GUS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053F2D" w:rsidRDefault="00053F2D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53F2D" w:rsidRDefault="00053F2D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53F2D" w:rsidRDefault="00053F2D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Gmina nie posiada planu zagospodarowania przestrzennego gminy. Zgodnie z ewidencją gruntów przedmiotowe działki stanowią grunty rolne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3F2D" w:rsidRDefault="00053F2D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Nieruchomość położona jest przy ul. Reymonta po jej zachodniej stronie. </w:t>
            </w:r>
          </w:p>
        </w:tc>
      </w:tr>
      <w:tr w:rsidR="00053F2D" w:rsidTr="00D40E7C">
        <w:trPr>
          <w:cantSplit/>
          <w:trHeight w:val="1132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 w:rsidP="00053F2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Cz. dz.</w:t>
            </w:r>
          </w:p>
          <w:p w:rsidR="00053F2D" w:rsidRDefault="00E10E42" w:rsidP="00053F2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1731/2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F2D" w:rsidRDefault="00E648F4" w:rsidP="00053F2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53F2D" w:rsidRPr="00AB17F2" w:rsidRDefault="00E648F4" w:rsidP="00053F2D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AB17F2">
              <w:rPr>
                <w:sz w:val="20"/>
                <w:szCs w:val="20"/>
              </w:rPr>
              <w:t>IIIb</w:t>
            </w:r>
            <w:proofErr w:type="spellEnd"/>
            <w:r w:rsidRPr="00AB17F2">
              <w:rPr>
                <w:sz w:val="20"/>
                <w:szCs w:val="20"/>
              </w:rPr>
              <w:t>- 0,1192</w:t>
            </w:r>
            <w:r w:rsidR="00AB17F2" w:rsidRPr="00AB17F2">
              <w:rPr>
                <w:sz w:val="20"/>
                <w:szCs w:val="20"/>
              </w:rPr>
              <w:t>ha</w:t>
            </w:r>
          </w:p>
          <w:p w:rsidR="00AB17F2" w:rsidRPr="00AB17F2" w:rsidRDefault="00AB17F2" w:rsidP="00053F2D">
            <w:pPr>
              <w:pStyle w:val="Bezodstpw"/>
              <w:rPr>
                <w:sz w:val="20"/>
                <w:szCs w:val="20"/>
              </w:rPr>
            </w:pPr>
            <w:r w:rsidRPr="00AB17F2">
              <w:rPr>
                <w:sz w:val="20"/>
                <w:szCs w:val="20"/>
              </w:rPr>
              <w:t>IVa-0,1475ha</w:t>
            </w:r>
          </w:p>
          <w:p w:rsidR="00AB17F2" w:rsidRPr="00AB17F2" w:rsidRDefault="00AB17F2" w:rsidP="00053F2D">
            <w:pPr>
              <w:pStyle w:val="Bezodstpw"/>
              <w:rPr>
                <w:sz w:val="20"/>
                <w:szCs w:val="20"/>
              </w:rPr>
            </w:pPr>
            <w:r w:rsidRPr="00AB17F2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   </w:t>
            </w:r>
            <w:r w:rsidRPr="00AB17F2">
              <w:rPr>
                <w:sz w:val="20"/>
                <w:szCs w:val="20"/>
              </w:rPr>
              <w:t>-1,5774 ha</w:t>
            </w:r>
          </w:p>
          <w:p w:rsidR="00AB17F2" w:rsidRPr="00AB17F2" w:rsidRDefault="00AB17F2" w:rsidP="00053F2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 -1,7433 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3F2D" w:rsidRPr="00AB17F2" w:rsidRDefault="00AB17F2" w:rsidP="00053F2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PT1P/</w:t>
            </w:r>
            <w:r w:rsidR="00A249F5">
              <w:rPr>
                <w:rFonts w:eastAsia="Times New Roman" w:cs="Times New Roman"/>
                <w:sz w:val="20"/>
                <w:szCs w:val="20"/>
              </w:rPr>
              <w:t>00046483/9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F2D" w:rsidRDefault="00A249F5" w:rsidP="00053F2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Obręb nr 9 m. Wolbórz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3F2D" w:rsidRDefault="00F67190" w:rsidP="00053F2D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4,03q żyta rocznie wg cen ustalonych przez GUS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F2D" w:rsidRDefault="00053F2D" w:rsidP="00053F2D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3F2D" w:rsidRDefault="00F67190" w:rsidP="00053F2D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Nieruchomość położona przy ul</w:t>
            </w:r>
            <w:r w:rsidR="00DE157C">
              <w:rPr>
                <w:rFonts w:eastAsia="Times New Roman" w:cs="Times New Roman"/>
                <w:bCs/>
                <w:sz w:val="20"/>
                <w:szCs w:val="20"/>
              </w:rPr>
              <w:t>. Borek</w:t>
            </w:r>
          </w:p>
        </w:tc>
      </w:tr>
    </w:tbl>
    <w:p w:rsidR="00BD39DC" w:rsidRDefault="00BD39DC" w:rsidP="00BD39DC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  <w:r>
        <w:rPr>
          <w:rFonts w:asciiTheme="minorHAnsi" w:hAnsiTheme="minorHAnsi"/>
          <w:b w:val="0"/>
          <w:bCs/>
          <w:sz w:val="20"/>
        </w:rPr>
        <w:t>Osobom, którym przysługuje roszczenie o nabycie przedmiotowych nieruchomości z mocy ustawy o gospodarce nieruchomościami lub odrębnych przepisów lub są poprzednimi właścicielami nabytych nieruchomości pozbawionych prawa własności przed dniem 5.12.1990r. lub ich spadkobiercami przysługuje pierwszeństwo w ich nabyciu jeżeli złożą wniosek o nabycie w terminie 6 tygodni od dnia wywieszenia wykazu.</w:t>
      </w:r>
    </w:p>
    <w:p w:rsidR="00BD39DC" w:rsidRDefault="00DE157C" w:rsidP="00BD39DC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  <w:r>
        <w:rPr>
          <w:rFonts w:asciiTheme="minorHAnsi" w:hAnsiTheme="minorHAnsi"/>
          <w:b w:val="0"/>
          <w:bCs/>
          <w:sz w:val="20"/>
        </w:rPr>
        <w:t>Termin wywieszen</w:t>
      </w:r>
      <w:r w:rsidR="00E97D1D">
        <w:rPr>
          <w:rFonts w:asciiTheme="minorHAnsi" w:hAnsiTheme="minorHAnsi"/>
          <w:b w:val="0"/>
          <w:bCs/>
          <w:sz w:val="20"/>
        </w:rPr>
        <w:t>ia wykazu 05.12.2018 – 28.12.2018</w:t>
      </w:r>
    </w:p>
    <w:p w:rsidR="00BD39DC" w:rsidRDefault="00BD39DC" w:rsidP="00BD39DC">
      <w:pPr>
        <w:pStyle w:val="WW-Tekstpodstawowy3"/>
        <w:jc w:val="both"/>
        <w:rPr>
          <w:bCs/>
          <w:sz w:val="22"/>
          <w:szCs w:val="22"/>
        </w:rPr>
      </w:pPr>
    </w:p>
    <w:p w:rsidR="00BB3ECE" w:rsidRDefault="00BB3ECE"/>
    <w:sectPr w:rsidR="00BB3ECE" w:rsidSect="00BB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39DC"/>
    <w:rsid w:val="00053F2D"/>
    <w:rsid w:val="000E2511"/>
    <w:rsid w:val="001F3883"/>
    <w:rsid w:val="00321476"/>
    <w:rsid w:val="005D19BF"/>
    <w:rsid w:val="00671920"/>
    <w:rsid w:val="006D41CD"/>
    <w:rsid w:val="00712815"/>
    <w:rsid w:val="007A5685"/>
    <w:rsid w:val="00930FF7"/>
    <w:rsid w:val="009A7F87"/>
    <w:rsid w:val="00A04F1D"/>
    <w:rsid w:val="00A249F5"/>
    <w:rsid w:val="00AA7C02"/>
    <w:rsid w:val="00AB17F2"/>
    <w:rsid w:val="00BB3ECE"/>
    <w:rsid w:val="00BD39DC"/>
    <w:rsid w:val="00DE157C"/>
    <w:rsid w:val="00E10E42"/>
    <w:rsid w:val="00E648F4"/>
    <w:rsid w:val="00E97D1D"/>
    <w:rsid w:val="00F262D2"/>
    <w:rsid w:val="00F6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9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F8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D39D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39D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BD39D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Wolbórz</dc:creator>
  <cp:keywords/>
  <dc:description/>
  <cp:lastModifiedBy>Urząd Gminy Wolbórz</cp:lastModifiedBy>
  <cp:revision>7</cp:revision>
  <cp:lastPrinted>2015-10-20T09:11:00Z</cp:lastPrinted>
  <dcterms:created xsi:type="dcterms:W3CDTF">2015-10-20T08:50:00Z</dcterms:created>
  <dcterms:modified xsi:type="dcterms:W3CDTF">2018-12-05T14:00:00Z</dcterms:modified>
</cp:coreProperties>
</file>