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1D" w:rsidRDefault="0093301D" w:rsidP="00A97C97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color w:val="243F5F"/>
          <w:sz w:val="32"/>
          <w:szCs w:val="32"/>
          <w:lang w:eastAsia="pl-PL"/>
        </w:rPr>
      </w:pPr>
    </w:p>
    <w:p w:rsidR="001037D3" w:rsidRPr="00A97C97" w:rsidRDefault="00BA277D" w:rsidP="00A97C97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color w:val="00B050"/>
          <w:szCs w:val="24"/>
          <w:lang w:eastAsia="pl-PL"/>
        </w:rPr>
      </w:pPr>
      <w:r w:rsidRPr="00A97C97">
        <w:rPr>
          <w:rFonts w:ascii="Arial" w:eastAsia="Times New Roman" w:hAnsi="Arial" w:cs="Arial"/>
          <w:b/>
          <w:bCs/>
          <w:color w:val="00B050"/>
          <w:szCs w:val="24"/>
          <w:lang w:eastAsia="pl-PL"/>
        </w:rPr>
        <w:t>Burmistrz Wolbo</w:t>
      </w:r>
      <w:r w:rsidR="00775972" w:rsidRPr="00A97C97">
        <w:rPr>
          <w:rFonts w:ascii="Arial" w:eastAsia="Times New Roman" w:hAnsi="Arial" w:cs="Arial"/>
          <w:b/>
          <w:bCs/>
          <w:color w:val="00B050"/>
          <w:szCs w:val="24"/>
          <w:lang w:eastAsia="pl-PL"/>
        </w:rPr>
        <w:t>rz</w:t>
      </w:r>
      <w:r w:rsidRPr="00A97C97">
        <w:rPr>
          <w:rFonts w:ascii="Arial" w:eastAsia="Times New Roman" w:hAnsi="Arial" w:cs="Arial"/>
          <w:b/>
          <w:bCs/>
          <w:color w:val="00B050"/>
          <w:szCs w:val="24"/>
          <w:lang w:eastAsia="pl-PL"/>
        </w:rPr>
        <w:t>a</w:t>
      </w:r>
    </w:p>
    <w:p w:rsidR="001037D3" w:rsidRPr="00A97C97" w:rsidRDefault="00775972" w:rsidP="00A97C97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color w:val="00B050"/>
          <w:szCs w:val="24"/>
          <w:lang w:eastAsia="pl-PL"/>
        </w:rPr>
      </w:pPr>
      <w:r w:rsidRPr="00A97C97">
        <w:rPr>
          <w:rFonts w:ascii="Arial" w:eastAsia="Times New Roman" w:hAnsi="Arial" w:cs="Arial"/>
          <w:b/>
          <w:bCs/>
          <w:color w:val="00B050"/>
          <w:szCs w:val="24"/>
          <w:lang w:eastAsia="pl-PL"/>
        </w:rPr>
        <w:t>Gminny Komisarz Spisowy</w:t>
      </w:r>
    </w:p>
    <w:p w:rsidR="00775972" w:rsidRPr="00A97C97" w:rsidRDefault="00775972" w:rsidP="00A97C97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color w:val="00B050"/>
          <w:szCs w:val="24"/>
          <w:lang w:eastAsia="pl-PL"/>
        </w:rPr>
      </w:pPr>
      <w:r w:rsidRPr="00A97C97">
        <w:rPr>
          <w:rFonts w:ascii="Arial" w:eastAsia="Times New Roman" w:hAnsi="Arial" w:cs="Arial"/>
          <w:b/>
          <w:bCs/>
          <w:color w:val="00B050"/>
          <w:szCs w:val="24"/>
          <w:lang w:eastAsia="pl-PL"/>
        </w:rPr>
        <w:t>ogłasza nabór kandy</w:t>
      </w:r>
      <w:r w:rsidR="00152C81" w:rsidRPr="00A97C97">
        <w:rPr>
          <w:rFonts w:ascii="Arial" w:eastAsia="Times New Roman" w:hAnsi="Arial" w:cs="Arial"/>
          <w:b/>
          <w:bCs/>
          <w:color w:val="00B050"/>
          <w:szCs w:val="24"/>
          <w:lang w:eastAsia="pl-PL"/>
        </w:rPr>
        <w:t>datów na rachmistrzów terenowych</w:t>
      </w:r>
    </w:p>
    <w:p w:rsidR="001037D3" w:rsidRPr="00A97C97" w:rsidRDefault="001037D3" w:rsidP="00A97C97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color w:val="00B050"/>
          <w:szCs w:val="24"/>
          <w:lang w:eastAsia="pl-PL"/>
        </w:rPr>
      </w:pPr>
      <w:r w:rsidRPr="00A97C97">
        <w:rPr>
          <w:rFonts w:ascii="Arial" w:eastAsia="Times New Roman" w:hAnsi="Arial" w:cs="Arial"/>
          <w:b/>
          <w:bCs/>
          <w:color w:val="00B050"/>
          <w:szCs w:val="24"/>
          <w:lang w:eastAsia="pl-PL"/>
        </w:rPr>
        <w:t xml:space="preserve">przy </w:t>
      </w:r>
      <w:r w:rsidR="00BA277D" w:rsidRPr="00A97C97">
        <w:rPr>
          <w:rFonts w:ascii="Arial" w:eastAsia="Times New Roman" w:hAnsi="Arial" w:cs="Arial"/>
          <w:b/>
          <w:bCs/>
          <w:color w:val="00B050"/>
          <w:szCs w:val="24"/>
          <w:lang w:eastAsia="pl-PL"/>
        </w:rPr>
        <w:t>Powszechnym Spisie Rolnym w 2020</w:t>
      </w:r>
      <w:r w:rsidRPr="00A97C97">
        <w:rPr>
          <w:rFonts w:ascii="Arial" w:eastAsia="Times New Roman" w:hAnsi="Arial" w:cs="Arial"/>
          <w:b/>
          <w:bCs/>
          <w:color w:val="00B050"/>
          <w:szCs w:val="24"/>
          <w:lang w:eastAsia="pl-PL"/>
        </w:rPr>
        <w:t>r.</w:t>
      </w:r>
      <w:r w:rsidR="00AE2295">
        <w:rPr>
          <w:rFonts w:ascii="Arial" w:eastAsia="Times New Roman" w:hAnsi="Arial" w:cs="Arial"/>
          <w:b/>
          <w:bCs/>
          <w:color w:val="00B050"/>
          <w:szCs w:val="24"/>
          <w:lang w:eastAsia="pl-PL"/>
        </w:rPr>
        <w:br/>
      </w:r>
    </w:p>
    <w:p w:rsidR="00775972" w:rsidRPr="00180BD0" w:rsidRDefault="00775972" w:rsidP="00A97C97">
      <w:pPr>
        <w:shd w:val="clear" w:color="auto" w:fill="FFFFFF" w:themeFill="background1"/>
        <w:spacing w:line="240" w:lineRule="auto"/>
        <w:rPr>
          <w:rFonts w:ascii="Tahoma" w:eastAsia="Times New Roman" w:hAnsi="Tahoma" w:cs="Tahoma"/>
          <w:color w:val="243F5F"/>
          <w:sz w:val="20"/>
          <w:szCs w:val="20"/>
          <w:lang w:eastAsia="pl-PL"/>
        </w:rPr>
      </w:pPr>
    </w:p>
    <w:p w:rsidR="004A1324" w:rsidRPr="00180BD0" w:rsidRDefault="00BA277D" w:rsidP="00A97C97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19 ust.</w:t>
      </w:r>
      <w:r w:rsidR="00B44E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</w:t>
      </w:r>
      <w:proofErr w:type="spellStart"/>
      <w:r w:rsidR="00B44E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="00B44E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4 i art. 20 </w:t>
      </w: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z dnia  31 lipca 2019r.</w:t>
      </w:r>
      <w:r w:rsidR="00775972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</w:t>
      </w:r>
    </w:p>
    <w:p w:rsidR="00284258" w:rsidRDefault="00775972" w:rsidP="00A97C97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</w:t>
      </w:r>
      <w:r w:rsidR="00BA277D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powszechnym spisie rolnym w 2020</w:t>
      </w: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(Dz.</w:t>
      </w:r>
      <w:r w:rsidR="00BA277D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A1324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U. z 2019 poz. 1728</w:t>
      </w: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775972" w:rsidRPr="00284258" w:rsidRDefault="00775972" w:rsidP="00A97C97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8425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ogłasza się </w:t>
      </w:r>
      <w:r w:rsidR="00586FDF" w:rsidRPr="0028425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otwarty i konkurencyjny </w:t>
      </w:r>
      <w:r w:rsidR="00152C81" w:rsidRPr="0028425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nabór na rachmistrzów terenowych</w:t>
      </w:r>
      <w:r w:rsidRPr="0028425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którzy wykonywać będą zadania spis</w:t>
      </w:r>
      <w:r w:rsidR="00ED4FEF" w:rsidRPr="0028425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owe na terenie Gminy Wolbórz</w:t>
      </w:r>
      <w:r w:rsidRPr="0028425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775972" w:rsidRPr="00180BD0" w:rsidRDefault="00775972" w:rsidP="00A97C9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243F5F"/>
          <w:sz w:val="20"/>
          <w:szCs w:val="20"/>
          <w:lang w:eastAsia="pl-PL"/>
        </w:rPr>
      </w:pPr>
    </w:p>
    <w:p w:rsidR="003637CB" w:rsidRPr="00180BD0" w:rsidRDefault="00775972" w:rsidP="00A97C9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</w:t>
      </w:r>
      <w:r w:rsidR="00152C8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andydat na rachmistrza terenowego</w:t>
      </w:r>
      <w:r w:rsidRPr="00180B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117994" w:rsidRPr="00180B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</w:t>
      </w:r>
      <w:r w:rsidRPr="00180B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winien spełniać następujące warunk</w:t>
      </w:r>
      <w:r w:rsidR="003637CB" w:rsidRPr="00180B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i:</w:t>
      </w:r>
    </w:p>
    <w:p w:rsidR="00775972" w:rsidRPr="00180BD0" w:rsidRDefault="00B53524" w:rsidP="00A97C97">
      <w:pPr>
        <w:shd w:val="clear" w:color="auto" w:fill="FFFFFF" w:themeFill="background1"/>
        <w:spacing w:line="240" w:lineRule="auto"/>
        <w:ind w:hanging="360"/>
        <w:rPr>
          <w:rFonts w:ascii="Arial" w:eastAsia="Times New Roman" w:hAnsi="Arial" w:cs="Arial"/>
          <w:color w:val="243F5F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="009B7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75972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     </w:t>
      </w:r>
      <w:r w:rsidR="006F3B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być osobą pełnoletnią</w:t>
      </w:r>
    </w:p>
    <w:p w:rsidR="00775972" w:rsidRPr="00180BD0" w:rsidRDefault="00B53524" w:rsidP="00A97C97">
      <w:pPr>
        <w:shd w:val="clear" w:color="auto" w:fill="FFFFFF" w:themeFill="background1"/>
        <w:spacing w:line="240" w:lineRule="auto"/>
        <w:ind w:hanging="360"/>
        <w:rPr>
          <w:rFonts w:ascii="Arial" w:eastAsia="Times New Roman" w:hAnsi="Arial" w:cs="Arial"/>
          <w:color w:val="243F5F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="009B7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75972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     posiadać co najmniej średnie wykształcenie, </w:t>
      </w:r>
    </w:p>
    <w:p w:rsidR="00775972" w:rsidRPr="00180BD0" w:rsidRDefault="00B53524" w:rsidP="00A97C97">
      <w:pPr>
        <w:shd w:val="clear" w:color="auto" w:fill="FFFFFF" w:themeFill="background1"/>
        <w:spacing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="009B7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75972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3)     </w:t>
      </w:r>
      <w:r w:rsidR="004A1324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zamieszkiwać </w:t>
      </w:r>
      <w:r w:rsidR="002D1D2A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terenie Gminy </w:t>
      </w:r>
      <w:r w:rsidR="00F36336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Wolbórz</w:t>
      </w:r>
      <w:r w:rsidR="00775972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B53524" w:rsidRPr="00180BD0" w:rsidRDefault="00B53524" w:rsidP="00A97C97">
      <w:pPr>
        <w:shd w:val="clear" w:color="auto" w:fill="FFFFFF" w:themeFill="background1"/>
        <w:spacing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="009B7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4)   </w:t>
      </w:r>
      <w:r w:rsidR="009B7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posługiwać się językiem polskim w mowie i słowie</w:t>
      </w:r>
      <w:r w:rsidR="00C815DF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B53524" w:rsidRPr="00180BD0" w:rsidRDefault="00B53524" w:rsidP="00A97C97">
      <w:pPr>
        <w:shd w:val="clear" w:color="auto" w:fill="FFFFFF" w:themeFill="background1"/>
        <w:spacing w:line="240" w:lineRule="auto"/>
        <w:ind w:hanging="360"/>
        <w:rPr>
          <w:rFonts w:ascii="Arial" w:eastAsia="Times New Roman" w:hAnsi="Arial" w:cs="Arial"/>
          <w:color w:val="243F5F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="009B7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5)   </w:t>
      </w:r>
      <w:r w:rsidR="009B7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był skazany za umyślne przestępstwo</w:t>
      </w:r>
      <w:r w:rsidR="00BD67FA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u</w:t>
      </w:r>
      <w:r w:rsidR="00C815DF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myślne przestępstwo skarbowe.</w:t>
      </w:r>
    </w:p>
    <w:p w:rsidR="00692BA1" w:rsidRDefault="00E114E9" w:rsidP="00A97C97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Kandydat</w:t>
      </w:r>
      <w:r w:rsidR="006F3B5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 rac</w:t>
      </w:r>
      <w:r w:rsidR="0010593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hmistrza terenowego</w:t>
      </w:r>
      <w:r w:rsidR="006F3B5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zobligowany jest do wzięcia udziału w szkoleniu w ramach którego</w:t>
      </w:r>
      <w:r w:rsidR="009B08D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uzyska informacje o statystyce publicznej, w tym tajemnicy statystycznej, o zakresie podmiotowym i przedmiotowym spisu rolnego o sposobie wykonywania poszczególnych czynności w ramach bezpośredniego wywiadu z użytkownikiem gospodarstwa rolnego.</w:t>
      </w:r>
      <w:r w:rsidR="006F3B5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216E6E" w:rsidRPr="00180B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Szkolenia odbędą się w terminie 3.08.2020 – 11.09.2020r.</w:t>
      </w:r>
      <w:r w:rsidR="00CB6E1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Kandydaci na rachmistrzów terenowych podczas szkolenia i egzaminu po szkoleniu posługują się własnym urządzeniem mobilnym z dostępem do Internetu</w:t>
      </w:r>
      <w:r w:rsidR="00C154D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="00216E6E" w:rsidRPr="00180B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6674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Egzamin </w:t>
      </w:r>
      <w:r w:rsidR="007E402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 rachmistrza po szkoleniu będzie realizowany za pomocą aplikacji e/m-learning. Kandydat który nie weźmie udziału w całości szkolenia, nie może przystąpić do egzaminu kończącego szkolenie.</w:t>
      </w:r>
    </w:p>
    <w:p w:rsidR="00E114E9" w:rsidRPr="00180BD0" w:rsidRDefault="00E114E9" w:rsidP="00A97C97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Kandydat na rachmistrza terenowego jest wpisany na listę kandydat</w:t>
      </w:r>
      <w:r w:rsidR="005874B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ów prowadzoną przez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Gminnego Komisarza Spisowego</w:t>
      </w:r>
      <w:r w:rsidR="005874B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pod warunkiem że z egzaminu testowego uzyska wynik co najmniej 60% poprawnych odpowiedzi.</w:t>
      </w:r>
    </w:p>
    <w:p w:rsidR="00C662D8" w:rsidRPr="00180BD0" w:rsidRDefault="001E5305" w:rsidP="00A97C97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/>
          <w:color w:val="243F5F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Rachmistrz spisowy przed rozp</w:t>
      </w:r>
      <w:r w:rsidR="009B70E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oczęciem spisu zostanie zobowiązany do złożenia przyrzeczenia</w:t>
      </w:r>
      <w:r w:rsidRPr="00180B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o obowiązku zachowania tajemnicy statystycznej. </w:t>
      </w:r>
      <w:r w:rsidR="00C662D8" w:rsidRPr="00180B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 </w:t>
      </w:r>
    </w:p>
    <w:p w:rsidR="00C662D8" w:rsidRPr="00180BD0" w:rsidRDefault="00C662D8" w:rsidP="00A97C97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243F5F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wykonane prace spisowe rachmistrz otrzyma w</w:t>
      </w:r>
      <w:r w:rsidR="002842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ynagrodzenie na podstawie umowy </w:t>
      </w: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zlecenia</w:t>
      </w:r>
      <w:r w:rsidR="001059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zawartej z Dyrektorem U</w:t>
      </w:r>
      <w:r w:rsidR="002842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rzędu Statystycznego w Łodzi.</w:t>
      </w:r>
    </w:p>
    <w:p w:rsidR="003637CB" w:rsidRDefault="00E84125" w:rsidP="00A97C97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Rachmistrz będzie</w:t>
      </w:r>
      <w:r w:rsidR="00C662D8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wykonywać prace</w:t>
      </w:r>
      <w:r w:rsidR="003A06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spisowe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wykorzystaniem urządzenia mobilnego, w które zostanie wyposażony</w:t>
      </w:r>
      <w:r w:rsidR="00FB1502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84125" w:rsidRPr="00E84125" w:rsidRDefault="00E84125" w:rsidP="00A97C97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662D8" w:rsidRPr="00180BD0" w:rsidRDefault="00C6050F" w:rsidP="00A97C9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243F5F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775972" w:rsidRPr="00180BD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Oferta kandydata na rachmistrza spisowego powinna zawierać:</w:t>
      </w:r>
      <w:r w:rsidR="0023780F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1) </w:t>
      </w:r>
      <w:r w:rsidR="00950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zgłoszenie kandydata na rachmistrza (zał.1)</w:t>
      </w:r>
    </w:p>
    <w:p w:rsidR="00775972" w:rsidRPr="00180BD0" w:rsidRDefault="00775972" w:rsidP="00A97C9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243F5F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kserokopie dokumentu potwierdzającego ukończenie szkoły średniej,</w:t>
      </w:r>
    </w:p>
    <w:p w:rsidR="00775972" w:rsidRDefault="00775972" w:rsidP="00A97C9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oświadczenie o korzystaniu z pełni praw</w:t>
      </w:r>
      <w:r w:rsid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publicznych i niekaralności za</w:t>
      </w:r>
      <w:r w:rsidR="002357F1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1502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umyślne </w:t>
      </w: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przestępstwo</w:t>
      </w:r>
      <w:r w:rsidR="00FB1502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</w:t>
      </w:r>
      <w:r w:rsidR="00950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FB1502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umyślne przestępstwo skarbowe.</w:t>
      </w:r>
      <w:r w:rsidR="00950FF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(zał. nr 2)</w:t>
      </w:r>
    </w:p>
    <w:p w:rsidR="005D25AE" w:rsidRPr="005D25AE" w:rsidRDefault="00950FFF" w:rsidP="00A97C9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informację dotyczącą RODO (zał.3)</w:t>
      </w:r>
    </w:p>
    <w:p w:rsidR="005D25AE" w:rsidRPr="00180BD0" w:rsidRDefault="005D25AE" w:rsidP="00A97C9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75972" w:rsidRPr="00180BD0" w:rsidRDefault="00775972" w:rsidP="00A97C9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Ofert</w:t>
      </w:r>
      <w:r w:rsidR="00180BD0" w:rsidRPr="00180BD0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y należy składać</w:t>
      </w:r>
      <w:r w:rsidR="00950FFF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w formie pisemnej</w:t>
      </w:r>
      <w:r w:rsidR="00180BD0" w:rsidRPr="00180BD0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w terminie od 15 czerwca 2020r.  do 08 lipca 2020</w:t>
      </w:r>
      <w:r w:rsidR="00003384" w:rsidRPr="00180BD0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r. w sekretariacie </w:t>
      </w:r>
      <w:r w:rsidR="00180BD0" w:rsidRPr="00180BD0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Urzędu Miejskiego w Wolborzu</w:t>
      </w:r>
      <w:r w:rsidR="005D25A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, pl. Jagiełły 28</w:t>
      </w:r>
      <w:r w:rsidR="00180BD0" w:rsidRPr="00180BD0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="00D02595" w:rsidRPr="00180BD0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lub za pośrednictwem poczty ( w tym przypadku liczy się data stempla pocztowego</w:t>
      </w:r>
      <w:r w:rsidR="00180BD0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).</w:t>
      </w:r>
      <w:r w:rsidRPr="00180BD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Wszelkie informacje mo</w:t>
      </w:r>
      <w:r w:rsidR="00003384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żna uzyskać pod numerem tel.44 6164 241 wew. 36</w:t>
      </w:r>
      <w:r w:rsidR="0059556D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osoba do kontaktu </w:t>
      </w:r>
      <w:r w:rsidR="00003384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Elżbieta </w:t>
      </w:r>
      <w:proofErr w:type="spellStart"/>
      <w:r w:rsidR="00003384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Walaszkiewicz</w:t>
      </w:r>
      <w:proofErr w:type="spellEnd"/>
      <w:r w:rsidR="0059556D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75972" w:rsidRPr="00180BD0" w:rsidRDefault="00180BD0" w:rsidP="00A97C97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243F5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775972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Gminny Komisarz Spisowy</w:t>
      </w:r>
    </w:p>
    <w:p w:rsidR="00775972" w:rsidRPr="00180BD0" w:rsidRDefault="00003384" w:rsidP="00A97C97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</w:t>
      </w:r>
      <w:r w:rsidR="00C815DF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</w:t>
      </w:r>
      <w:r w:rsidR="00A97C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815DF" w:rsidRPr="00180B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Andrzej Jaros</w:t>
      </w:r>
    </w:p>
    <w:p w:rsidR="00775972" w:rsidRPr="00775972" w:rsidRDefault="00A97C97" w:rsidP="00A97C97">
      <w:pPr>
        <w:jc w:val="right"/>
        <w:rPr>
          <w:rFonts w:ascii="Arial" w:eastAsia="Times New Roman" w:hAnsi="Arial" w:cs="Arial"/>
          <w:color w:val="243F5F"/>
          <w:sz w:val="17"/>
          <w:szCs w:val="17"/>
          <w:lang w:eastAsia="pl-PL"/>
        </w:rPr>
      </w:pPr>
      <w:r>
        <w:br/>
      </w:r>
    </w:p>
    <w:sectPr w:rsidR="00775972" w:rsidRPr="00775972" w:rsidSect="00A97C97">
      <w:footerReference w:type="default" r:id="rId7"/>
      <w:pgSz w:w="11906" w:h="16838"/>
      <w:pgMar w:top="1417" w:right="1417" w:bottom="426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04" w:rsidRDefault="00395704" w:rsidP="00B00AAE">
      <w:pPr>
        <w:spacing w:line="240" w:lineRule="auto"/>
      </w:pPr>
      <w:r>
        <w:separator/>
      </w:r>
    </w:p>
  </w:endnote>
  <w:endnote w:type="continuationSeparator" w:id="0">
    <w:p w:rsidR="00395704" w:rsidRDefault="00395704" w:rsidP="00B00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AE" w:rsidRDefault="00B00AAE">
    <w:pPr>
      <w:pStyle w:val="Stopka"/>
    </w:pPr>
  </w:p>
  <w:p w:rsidR="00B00AAE" w:rsidRDefault="00B00AAE">
    <w:pPr>
      <w:pStyle w:val="Stopka"/>
    </w:pPr>
  </w:p>
  <w:p w:rsidR="00B00AAE" w:rsidRDefault="00B00AAE">
    <w:pPr>
      <w:pStyle w:val="Stopka"/>
    </w:pPr>
  </w:p>
  <w:p w:rsidR="00B00AAE" w:rsidRDefault="00B00AAE">
    <w:pPr>
      <w:pStyle w:val="Stopka"/>
    </w:pPr>
  </w:p>
  <w:p w:rsidR="00B00AAE" w:rsidRDefault="00B00AAE">
    <w:pPr>
      <w:pStyle w:val="Stopka"/>
    </w:pPr>
  </w:p>
  <w:p w:rsidR="00B00AAE" w:rsidRDefault="00B00A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04" w:rsidRDefault="00395704" w:rsidP="00B00AAE">
      <w:pPr>
        <w:spacing w:line="240" w:lineRule="auto"/>
      </w:pPr>
      <w:r>
        <w:separator/>
      </w:r>
    </w:p>
  </w:footnote>
  <w:footnote w:type="continuationSeparator" w:id="0">
    <w:p w:rsidR="00395704" w:rsidRDefault="00395704" w:rsidP="00B00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628C"/>
    <w:multiLevelType w:val="hybridMultilevel"/>
    <w:tmpl w:val="0F267D48"/>
    <w:lvl w:ilvl="0" w:tplc="1F02E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560B"/>
    <w:multiLevelType w:val="hybridMultilevel"/>
    <w:tmpl w:val="65CC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972"/>
    <w:rsid w:val="00003384"/>
    <w:rsid w:val="000E2511"/>
    <w:rsid w:val="001037D3"/>
    <w:rsid w:val="0010593C"/>
    <w:rsid w:val="00117994"/>
    <w:rsid w:val="00152C81"/>
    <w:rsid w:val="00180BD0"/>
    <w:rsid w:val="00183323"/>
    <w:rsid w:val="001836FD"/>
    <w:rsid w:val="001E5305"/>
    <w:rsid w:val="00216E6E"/>
    <w:rsid w:val="002357F1"/>
    <w:rsid w:val="0023780F"/>
    <w:rsid w:val="00284258"/>
    <w:rsid w:val="00296498"/>
    <w:rsid w:val="002C27CF"/>
    <w:rsid w:val="002D1D2A"/>
    <w:rsid w:val="00321476"/>
    <w:rsid w:val="003637CB"/>
    <w:rsid w:val="00363AD1"/>
    <w:rsid w:val="00395704"/>
    <w:rsid w:val="003A0699"/>
    <w:rsid w:val="00493747"/>
    <w:rsid w:val="00494A3C"/>
    <w:rsid w:val="004A1324"/>
    <w:rsid w:val="004D2BFF"/>
    <w:rsid w:val="004D7F6C"/>
    <w:rsid w:val="00525BEB"/>
    <w:rsid w:val="00586FDF"/>
    <w:rsid w:val="005874B2"/>
    <w:rsid w:val="0059556D"/>
    <w:rsid w:val="005A4172"/>
    <w:rsid w:val="005D19BF"/>
    <w:rsid w:val="005D25AE"/>
    <w:rsid w:val="005F5C7E"/>
    <w:rsid w:val="0066740C"/>
    <w:rsid w:val="00692BA1"/>
    <w:rsid w:val="006F3B5E"/>
    <w:rsid w:val="00712815"/>
    <w:rsid w:val="00775972"/>
    <w:rsid w:val="007A5685"/>
    <w:rsid w:val="007E4020"/>
    <w:rsid w:val="0093301D"/>
    <w:rsid w:val="00937137"/>
    <w:rsid w:val="00950FFF"/>
    <w:rsid w:val="00984459"/>
    <w:rsid w:val="009A7F87"/>
    <w:rsid w:val="009B08D3"/>
    <w:rsid w:val="009B70E5"/>
    <w:rsid w:val="00A574C8"/>
    <w:rsid w:val="00A97C97"/>
    <w:rsid w:val="00AA7C02"/>
    <w:rsid w:val="00AC604E"/>
    <w:rsid w:val="00AC7E5F"/>
    <w:rsid w:val="00AE2295"/>
    <w:rsid w:val="00B00AAE"/>
    <w:rsid w:val="00B44EE8"/>
    <w:rsid w:val="00B53524"/>
    <w:rsid w:val="00B872C9"/>
    <w:rsid w:val="00B97685"/>
    <w:rsid w:val="00BA277D"/>
    <w:rsid w:val="00BB3ECE"/>
    <w:rsid w:val="00BC7061"/>
    <w:rsid w:val="00BD67FA"/>
    <w:rsid w:val="00BF57DB"/>
    <w:rsid w:val="00C154D1"/>
    <w:rsid w:val="00C6050F"/>
    <w:rsid w:val="00C662D8"/>
    <w:rsid w:val="00C66FF8"/>
    <w:rsid w:val="00C815DF"/>
    <w:rsid w:val="00C937F6"/>
    <w:rsid w:val="00CB6E1A"/>
    <w:rsid w:val="00CD5CC0"/>
    <w:rsid w:val="00D02595"/>
    <w:rsid w:val="00DF2FCF"/>
    <w:rsid w:val="00DF782F"/>
    <w:rsid w:val="00E114E9"/>
    <w:rsid w:val="00E84125"/>
    <w:rsid w:val="00EA0B6F"/>
    <w:rsid w:val="00EA3328"/>
    <w:rsid w:val="00ED4FEF"/>
    <w:rsid w:val="00EF2603"/>
    <w:rsid w:val="00F235EB"/>
    <w:rsid w:val="00F36336"/>
    <w:rsid w:val="00F56D55"/>
    <w:rsid w:val="00FA00DB"/>
    <w:rsid w:val="00FA0F32"/>
    <w:rsid w:val="00FB1502"/>
    <w:rsid w:val="00FE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87"/>
    <w:pPr>
      <w:spacing w:after="0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7759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59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5972"/>
    <w:rPr>
      <w:b w:val="0"/>
      <w:bCs w:val="0"/>
      <w:color w:val="243F5F"/>
      <w:sz w:val="17"/>
      <w:szCs w:val="17"/>
      <w:u w:val="singl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775972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972"/>
    <w:rPr>
      <w:b/>
      <w:bCs/>
    </w:rPr>
  </w:style>
  <w:style w:type="paragraph" w:styleId="Akapitzlist">
    <w:name w:val="List Paragraph"/>
    <w:basedOn w:val="Normalny"/>
    <w:uiPriority w:val="34"/>
    <w:qFormat/>
    <w:rsid w:val="00F363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00A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A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00A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A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8D7E0"/>
            <w:bottom w:val="none" w:sz="0" w:space="0" w:color="auto"/>
            <w:right w:val="single" w:sz="6" w:space="0" w:color="C8D7E0"/>
          </w:divBdr>
          <w:divsChild>
            <w:div w:id="10023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0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0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8D7E0"/>
                        <w:left w:val="single" w:sz="6" w:space="4" w:color="C8D7E0"/>
                        <w:bottom w:val="single" w:sz="6" w:space="4" w:color="C8D7E0"/>
                        <w:right w:val="single" w:sz="6" w:space="4" w:color="C8D7E0"/>
                      </w:divBdr>
                      <w:divsChild>
                        <w:div w:id="8662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7797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12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1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61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645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7940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26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1410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0285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523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0276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241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034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4843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740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379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2742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689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3955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25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1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8D7E0"/>
            <w:bottom w:val="none" w:sz="0" w:space="0" w:color="auto"/>
            <w:right w:val="single" w:sz="6" w:space="0" w:color="C8D7E0"/>
          </w:divBdr>
          <w:divsChild>
            <w:div w:id="9242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23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0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8D7E0"/>
                        <w:left w:val="single" w:sz="6" w:space="4" w:color="C8D7E0"/>
                        <w:bottom w:val="single" w:sz="6" w:space="4" w:color="C8D7E0"/>
                        <w:right w:val="single" w:sz="6" w:space="4" w:color="C8D7E0"/>
                      </w:divBdr>
                      <w:divsChild>
                        <w:div w:id="13829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335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222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0021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575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747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7071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57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283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787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308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62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2923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2839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375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915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586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322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477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613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403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Wolbórz</dc:creator>
  <cp:lastModifiedBy>pracownik</cp:lastModifiedBy>
  <cp:revision>2</cp:revision>
  <cp:lastPrinted>2010-06-01T13:27:00Z</cp:lastPrinted>
  <dcterms:created xsi:type="dcterms:W3CDTF">2020-06-15T13:02:00Z</dcterms:created>
  <dcterms:modified xsi:type="dcterms:W3CDTF">2020-06-15T13:02:00Z</dcterms:modified>
</cp:coreProperties>
</file>