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761BC5">
      <w:pPr>
        <w:jc w:val="center"/>
        <w:rPr>
          <w:b/>
          <w:caps/>
        </w:rPr>
      </w:pPr>
      <w:r>
        <w:rPr>
          <w:b/>
          <w:caps/>
        </w:rPr>
        <w:t>Zarządzenie Nr 45/2020</w:t>
      </w:r>
      <w:r>
        <w:rPr>
          <w:b/>
          <w:caps/>
        </w:rPr>
        <w:br/>
        <w:t>Burmistrza Wolborza</w:t>
      </w:r>
    </w:p>
    <w:p w:rsidR="00A77B3E" w:rsidRDefault="00761BC5">
      <w:pPr>
        <w:spacing w:before="280" w:after="280"/>
        <w:jc w:val="center"/>
        <w:rPr>
          <w:b/>
          <w:caps/>
        </w:rPr>
      </w:pPr>
      <w:r>
        <w:t>z dnia 17 czerwca 2020 r.</w:t>
      </w:r>
    </w:p>
    <w:p w:rsidR="00A77B3E" w:rsidRDefault="00761BC5">
      <w:pPr>
        <w:keepNext/>
        <w:spacing w:after="480"/>
        <w:jc w:val="center"/>
      </w:pPr>
      <w:r>
        <w:rPr>
          <w:b/>
        </w:rPr>
        <w:t>zmieniające Zarządzenie Nr 43/2020 Burmistrza Wolborza z dnia 10 czerwca 2020 r. w sprawie naboru na wolne stanowisko urzędnicze w Urzędzie Miejskim w Wolborzu</w:t>
      </w:r>
    </w:p>
    <w:p w:rsidR="00A77B3E" w:rsidRDefault="00761BC5">
      <w:pPr>
        <w:keepLines/>
        <w:spacing w:before="120" w:after="120"/>
        <w:ind w:firstLine="227"/>
      </w:pPr>
      <w:r>
        <w:t>Na podstawie art. 11 ust. 1 ustawy  dnia 21 listopada 2008 r. o pracownikach samorządowych (Dz. U. z 2019 r. poz. 1282) w związku z § 8 ust. 1 - 3 Regulaminu naboru na wolne stanowisko urzędnicze, w tym kierownicze urzędnicze w Urzędzie Miejskim w Wolborzu oraz na stanowiska kierowników gminnych jednostek organizacyjnych gminy Wolbórz  stanowiącym załącznik Nr 1do zarządzenia Nr 122/2019 Burmistrza Wolborza z dnia 13 grudnia 2019 r. w sprawie Regulaminu naboru na wolne stanowisko urzędnicze, w tym kierownicze urzędnicze w Urzędzie Miejskim w Wolborzu oraz na stanowiska kierowników gminnych jednostek organizacyjnych gminy Wolbórz</w:t>
      </w:r>
    </w:p>
    <w:p w:rsidR="00A77B3E" w:rsidRDefault="00761BC5">
      <w:pPr>
        <w:spacing w:before="120" w:after="120"/>
        <w:jc w:val="center"/>
        <w:rPr>
          <w:b/>
        </w:rPr>
      </w:pPr>
      <w:r>
        <w:rPr>
          <w:b/>
        </w:rPr>
        <w:t>Burmistrz Wolborza</w:t>
      </w:r>
      <w:r>
        <w:rPr>
          <w:b/>
        </w:rPr>
        <w:br/>
        <w:t>zarządza, co następuje:</w:t>
      </w:r>
    </w:p>
    <w:p w:rsidR="00A77B3E" w:rsidRDefault="00761BC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1.    W ogłoszeniu o naborze </w:t>
      </w:r>
      <w:r>
        <w:rPr>
          <w:b/>
          <w:color w:val="000000"/>
          <w:u w:color="000000"/>
        </w:rPr>
        <w:t>na wolne stanowisko urzędnicze</w:t>
      </w:r>
      <w:r>
        <w:rPr>
          <w:b/>
          <w:color w:val="000000"/>
          <w:u w:color="000000"/>
        </w:rPr>
        <w:br/>
        <w:t xml:space="preserve">podinspektor ds. wymiaru podatków w Urzędzie Miejskim w Wolborzu stanowiącym załącznik  </w:t>
      </w:r>
      <w:r>
        <w:rPr>
          <w:color w:val="000000"/>
          <w:u w:color="000000"/>
        </w:rPr>
        <w:t xml:space="preserve">do zarządzenia Nr 43/2020 Burmistrza z dnia 10 czerwca 2020 w sprawie naboru na wolne stanowisko </w:t>
      </w:r>
      <w:r w:rsidR="00AB4FF5">
        <w:rPr>
          <w:color w:val="000000"/>
          <w:u w:color="000000"/>
        </w:rPr>
        <w:t>urzędnicze</w:t>
      </w:r>
      <w:r>
        <w:rPr>
          <w:color w:val="000000"/>
          <w:u w:color="000000"/>
        </w:rPr>
        <w:t xml:space="preserve"> w Urzędzie Miejskim w Wolborzu wprowadza się następujące zmiany: </w:t>
      </w:r>
    </w:p>
    <w:p w:rsidR="00A77B3E" w:rsidRDefault="00761BC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punkt 1 ogłoszenia otrzymuje brzmie:"1. </w:t>
      </w:r>
      <w:r>
        <w:rPr>
          <w:b/>
          <w:color w:val="000000"/>
          <w:u w:color="000000"/>
        </w:rPr>
        <w:t>Wymagania niezbędne:</w:t>
      </w:r>
    </w:p>
    <w:p w:rsidR="00A77B3E" w:rsidRDefault="00761BC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wykształcenie - </w:t>
      </w:r>
      <w:r>
        <w:rPr>
          <w:b/>
          <w:color w:val="000000"/>
          <w:u w:color="000000"/>
        </w:rPr>
        <w:t>studia wyższe</w:t>
      </w:r>
      <w:r>
        <w:rPr>
          <w:color w:val="000000"/>
          <w:u w:color="000000"/>
        </w:rPr>
        <w:t>,</w:t>
      </w:r>
    </w:p>
    <w:p w:rsidR="00A77B3E" w:rsidRDefault="00761BC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obywatelstwo polskie (o stanowisko mogą ubiegać się również osoby nie posiadające obywatelstwa polskiego zgodnie z art. 11 ust. 2 i 3 ustawy z dnia 21 listopada 2008 r. o pracownikach samorządowych (Dz. U. z 2018 r. poz. 1260, poz. 1669),</w:t>
      </w:r>
    </w:p>
    <w:p w:rsidR="00A77B3E" w:rsidRDefault="00761BC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pełna zdolność do czynności prawnych oraz korzystanie z pełni praw publicznych,</w:t>
      </w:r>
    </w:p>
    <w:p w:rsidR="00A77B3E" w:rsidRDefault="00761BC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niekaralność za umyślne przestępstwa ścigane z oskarżenia publicznego lub umyślne przestępstwo skarbowe,</w:t>
      </w:r>
    </w:p>
    <w:p w:rsidR="00A77B3E" w:rsidRDefault="00761BC5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nieposzlakowana opinia,</w:t>
      </w:r>
    </w:p>
    <w:p w:rsidR="00A77B3E" w:rsidRDefault="00761BC5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stan zdrowia pozwalający na zatrudnienie,</w:t>
      </w:r>
    </w:p>
    <w:p w:rsidR="00A77B3E" w:rsidRDefault="00761BC5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znajomoś</w:t>
      </w:r>
      <w:r w:rsidR="00AB4FF5">
        <w:rPr>
          <w:color w:val="000000"/>
          <w:u w:color="000000"/>
        </w:rPr>
        <w:t>ć obsługi komputera (WORD, EXCE</w:t>
      </w:r>
      <w:r>
        <w:rPr>
          <w:color w:val="000000"/>
          <w:u w:color="000000"/>
        </w:rPr>
        <w:t>L) w środowisku Windows, programów księgowych i urządzeń biurowych oraz korzystania z Internetu.";</w:t>
      </w:r>
    </w:p>
    <w:p w:rsidR="00A77B3E" w:rsidRDefault="00761BC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punkt 8 otrzymuje brzmienie:"8. Wymagane dokumenty można składać na adres </w:t>
      </w:r>
      <w:r w:rsidR="00AB4FF5">
        <w:rPr>
          <w:color w:val="000000"/>
          <w:u w:color="000000"/>
        </w:rPr>
        <w:br/>
      </w:r>
      <w:r>
        <w:rPr>
          <w:color w:val="000000"/>
          <w:u w:color="000000"/>
        </w:rPr>
        <w:t>e-mail:</w:t>
      </w:r>
      <w:r w:rsidR="00AB4FF5">
        <w:rPr>
          <w:color w:val="000000"/>
          <w:u w:color="000000"/>
        </w:rPr>
        <w:t xml:space="preserve"> </w:t>
      </w:r>
      <w:proofErr w:type="spellStart"/>
      <w:r>
        <w:rPr>
          <w:color w:val="000000"/>
          <w:u w:color="000000"/>
        </w:rPr>
        <w:t>poczta@wolborz.eu</w:t>
      </w:r>
      <w:proofErr w:type="spellEnd"/>
      <w:r>
        <w:rPr>
          <w:color w:val="000000"/>
          <w:u w:color="000000"/>
        </w:rPr>
        <w:t xml:space="preserve">, lub  </w:t>
      </w:r>
      <w:proofErr w:type="spellStart"/>
      <w:r>
        <w:rPr>
          <w:color w:val="000000"/>
          <w:u w:color="000000"/>
        </w:rPr>
        <w:t>ePUAP</w:t>
      </w:r>
      <w:proofErr w:type="spellEnd"/>
      <w:r>
        <w:rPr>
          <w:color w:val="000000"/>
          <w:u w:color="000000"/>
        </w:rPr>
        <w:t>: dnp0cv982n, pocztą lub bezpośrednio w Sekretariacie Urzędu Miejskiego w Wolborzu Pl. Jagiełły 28, 97-320 Wolbórz. z dopiskiem „Nabór na stanowisko podinspektor ds. wymiaru podatków” do dnia</w:t>
      </w:r>
      <w:r>
        <w:rPr>
          <w:b/>
          <w:color w:val="000000"/>
          <w:u w:color="000000"/>
        </w:rPr>
        <w:t xml:space="preserve"> 29 czerwca 2020</w:t>
      </w:r>
      <w:r>
        <w:rPr>
          <w:color w:val="000000"/>
          <w:u w:color="000000"/>
        </w:rPr>
        <w:t> r.".</w:t>
      </w:r>
    </w:p>
    <w:p w:rsidR="00A77B3E" w:rsidRDefault="00761BC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Zarządzenie wchodzi w życie z dniem wydania. 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1"/>
        <w:gridCol w:w="5041"/>
      </w:tblGrid>
      <w:tr w:rsidR="0028143A"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2A75C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761BC5">
            <w:pPr>
              <w:spacing w:before="560" w:after="56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Burmistrz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Andrzej Jaros</w:t>
            </w:r>
          </w:p>
        </w:tc>
      </w:tr>
    </w:tbl>
    <w:p w:rsidR="00A77B3E" w:rsidRDefault="002A75C1">
      <w:pPr>
        <w:spacing w:before="120" w:after="120"/>
        <w:ind w:left="283" w:firstLine="227"/>
        <w:rPr>
          <w:color w:val="000000"/>
          <w:u w:color="000000"/>
        </w:rPr>
      </w:pPr>
    </w:p>
    <w:sectPr w:rsidR="00A77B3E" w:rsidSect="0028143A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5C1" w:rsidRDefault="002A75C1" w:rsidP="0028143A">
      <w:r>
        <w:separator/>
      </w:r>
    </w:p>
  </w:endnote>
  <w:endnote w:type="continuationSeparator" w:id="0">
    <w:p w:rsidR="002A75C1" w:rsidRDefault="002A75C1" w:rsidP="00281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28143A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8143A" w:rsidRDefault="00761BC5">
          <w:pPr>
            <w:jc w:val="left"/>
            <w:rPr>
              <w:sz w:val="18"/>
            </w:rPr>
          </w:pPr>
          <w:r w:rsidRPr="00AB4FF5">
            <w:rPr>
              <w:sz w:val="18"/>
              <w:lang w:val="en-US"/>
            </w:rPr>
            <w:t>Id: CE6B655E-752A-4F2B-B715-F03D4D4DB424.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8143A" w:rsidRDefault="00761BC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3417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34178">
            <w:rPr>
              <w:sz w:val="18"/>
            </w:rPr>
            <w:fldChar w:fldCharType="separate"/>
          </w:r>
          <w:r w:rsidR="00AB4FF5">
            <w:rPr>
              <w:noProof/>
              <w:sz w:val="18"/>
            </w:rPr>
            <w:t>1</w:t>
          </w:r>
          <w:r w:rsidR="00334178">
            <w:rPr>
              <w:sz w:val="18"/>
            </w:rPr>
            <w:fldChar w:fldCharType="end"/>
          </w:r>
        </w:p>
      </w:tc>
    </w:tr>
  </w:tbl>
  <w:p w:rsidR="0028143A" w:rsidRDefault="0028143A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5C1" w:rsidRDefault="002A75C1" w:rsidP="0028143A">
      <w:r>
        <w:separator/>
      </w:r>
    </w:p>
  </w:footnote>
  <w:footnote w:type="continuationSeparator" w:id="0">
    <w:p w:rsidR="002A75C1" w:rsidRDefault="002A75C1" w:rsidP="002814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43A"/>
    <w:rsid w:val="0028143A"/>
    <w:rsid w:val="00290990"/>
    <w:rsid w:val="002A75C1"/>
    <w:rsid w:val="00334178"/>
    <w:rsid w:val="004A77FC"/>
    <w:rsid w:val="00761BC5"/>
    <w:rsid w:val="007826EA"/>
    <w:rsid w:val="008E6267"/>
    <w:rsid w:val="00AB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143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Wolborza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45/2020 z dnia 17 czerwca 2020 r.</dc:title>
  <dc:subject>zmieniające Zarządzenie Nr^43/2020 Burmistrza Wolborza z^dnia 10^czerwca 2020^r. w^sprawie naboru na wolne stanowisko urzędnicze w^Urzędzie Miejskim w^Wolborzu</dc:subject>
  <dc:creator>User</dc:creator>
  <cp:lastModifiedBy>pracownik</cp:lastModifiedBy>
  <cp:revision>2</cp:revision>
  <dcterms:created xsi:type="dcterms:W3CDTF">2020-06-17T09:21:00Z</dcterms:created>
  <dcterms:modified xsi:type="dcterms:W3CDTF">2020-06-17T09:21:00Z</dcterms:modified>
  <cp:category>Akt prawny</cp:category>
</cp:coreProperties>
</file>