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7F" w:rsidRPr="00EE4FF3" w:rsidRDefault="007F2B7F" w:rsidP="002D75C0">
      <w:pPr>
        <w:tabs>
          <w:tab w:val="left" w:pos="7371"/>
        </w:tabs>
        <w:spacing w:line="360" w:lineRule="auto"/>
        <w:jc w:val="right"/>
        <w:rPr>
          <w:rFonts w:ascii="Cambria" w:eastAsia="Calibri" w:hAnsi="Cambria" w:cs="Times New Roman"/>
          <w:b/>
          <w:bCs/>
          <w:sz w:val="16"/>
          <w:szCs w:val="16"/>
        </w:rPr>
      </w:pPr>
      <w:r w:rsidRPr="00EE4FF3">
        <w:rPr>
          <w:rFonts w:ascii="Cambria" w:hAnsi="Cambria" w:cs="Times New Roman"/>
          <w:b/>
          <w:bCs/>
          <w:sz w:val="16"/>
          <w:szCs w:val="16"/>
        </w:rPr>
        <w:t>Projekt umowy</w:t>
      </w:r>
      <w:r w:rsidR="002B06BB" w:rsidRPr="00EE4FF3">
        <w:rPr>
          <w:rFonts w:ascii="Cambria" w:hAnsi="Cambria" w:cs="Times New Roman"/>
          <w:b/>
          <w:bCs/>
          <w:sz w:val="16"/>
          <w:szCs w:val="16"/>
        </w:rPr>
        <w:t xml:space="preserve"> </w:t>
      </w:r>
    </w:p>
    <w:p w:rsidR="007F2B7F" w:rsidRPr="00EE4FF3" w:rsidRDefault="007F2B7F" w:rsidP="002D75C0">
      <w:pPr>
        <w:spacing w:line="360" w:lineRule="auto"/>
        <w:jc w:val="right"/>
        <w:rPr>
          <w:rFonts w:ascii="Cambria" w:eastAsia="Calibri" w:hAnsi="Cambria" w:cs="Times New Roman"/>
          <w:b/>
          <w:bCs/>
          <w:sz w:val="16"/>
          <w:szCs w:val="16"/>
        </w:rPr>
      </w:pPr>
      <w:r w:rsidRPr="00EE4FF3">
        <w:rPr>
          <w:rFonts w:ascii="Cambria" w:eastAsia="Calibri" w:hAnsi="Cambria" w:cs="Times New Roman"/>
          <w:b/>
          <w:bCs/>
          <w:sz w:val="16"/>
          <w:szCs w:val="16"/>
        </w:rPr>
        <w:t xml:space="preserve">Załącznik nr </w:t>
      </w:r>
      <w:r w:rsidR="006D03DA">
        <w:rPr>
          <w:rFonts w:ascii="Cambria" w:hAnsi="Cambria" w:cs="Times New Roman"/>
          <w:b/>
          <w:bCs/>
          <w:sz w:val="16"/>
          <w:szCs w:val="16"/>
        </w:rPr>
        <w:t>2</w:t>
      </w:r>
    </w:p>
    <w:p w:rsidR="007F2B7F" w:rsidRPr="00EE4FF3" w:rsidRDefault="007F2B7F" w:rsidP="002D75C0">
      <w:pPr>
        <w:spacing w:line="360" w:lineRule="auto"/>
        <w:jc w:val="center"/>
        <w:rPr>
          <w:rFonts w:ascii="Cambria" w:eastAsia="Calibri" w:hAnsi="Cambria" w:cs="Times New Roman"/>
          <w:b/>
          <w:bCs/>
          <w:sz w:val="22"/>
        </w:rPr>
      </w:pPr>
    </w:p>
    <w:p w:rsidR="007F2B7F" w:rsidRPr="00EE4FF3" w:rsidRDefault="007F2B7F" w:rsidP="002D75C0">
      <w:pPr>
        <w:spacing w:line="360" w:lineRule="auto"/>
        <w:jc w:val="center"/>
        <w:rPr>
          <w:rFonts w:ascii="Cambria" w:eastAsia="Calibri" w:hAnsi="Cambria" w:cs="Times New Roman"/>
          <w:b/>
          <w:bCs/>
          <w:sz w:val="22"/>
        </w:rPr>
      </w:pPr>
      <w:r w:rsidRPr="00EE4FF3">
        <w:rPr>
          <w:rFonts w:ascii="Cambria" w:eastAsia="Calibri" w:hAnsi="Cambria" w:cs="Times New Roman"/>
          <w:b/>
          <w:bCs/>
          <w:sz w:val="22"/>
        </w:rPr>
        <w:t xml:space="preserve">Umowa </w:t>
      </w:r>
      <w:r w:rsidR="006D03DA">
        <w:rPr>
          <w:rFonts w:ascii="Cambria" w:eastAsia="Calibri" w:hAnsi="Cambria" w:cs="Times New Roman"/>
          <w:b/>
          <w:bCs/>
          <w:sz w:val="22"/>
        </w:rPr>
        <w:t>…………</w:t>
      </w:r>
      <w:r w:rsidRPr="00EE4FF3">
        <w:rPr>
          <w:rFonts w:ascii="Cambria" w:eastAsia="Calibri" w:hAnsi="Cambria" w:cs="Times New Roman"/>
          <w:b/>
          <w:bCs/>
          <w:sz w:val="22"/>
        </w:rPr>
        <w:t>…..202</w:t>
      </w:r>
      <w:r w:rsidR="00EB6AF0">
        <w:rPr>
          <w:rFonts w:ascii="Cambria" w:eastAsia="Calibri" w:hAnsi="Cambria" w:cs="Times New Roman"/>
          <w:b/>
          <w:bCs/>
          <w:sz w:val="22"/>
        </w:rPr>
        <w:t>3</w:t>
      </w:r>
      <w:r w:rsidRPr="00EE4FF3">
        <w:rPr>
          <w:rFonts w:ascii="Cambria" w:eastAsia="Calibri" w:hAnsi="Cambria" w:cs="Times New Roman"/>
          <w:b/>
          <w:bCs/>
          <w:sz w:val="22"/>
        </w:rPr>
        <w:t xml:space="preserve"> </w:t>
      </w:r>
    </w:p>
    <w:p w:rsidR="007F2B7F" w:rsidRPr="00EE4FF3" w:rsidRDefault="007F2B7F" w:rsidP="002D75C0">
      <w:pPr>
        <w:spacing w:line="360" w:lineRule="auto"/>
        <w:jc w:val="center"/>
        <w:rPr>
          <w:rFonts w:ascii="Cambria" w:eastAsia="Calibri" w:hAnsi="Cambria" w:cs="Times New Roman"/>
          <w:b/>
          <w:bCs/>
          <w:sz w:val="22"/>
        </w:rPr>
      </w:pPr>
    </w:p>
    <w:p w:rsidR="007F2B7F" w:rsidRPr="00EE4FF3" w:rsidRDefault="007F2B7F" w:rsidP="002D75C0">
      <w:pPr>
        <w:spacing w:line="360" w:lineRule="auto"/>
        <w:jc w:val="both"/>
        <w:rPr>
          <w:rFonts w:ascii="Cambria" w:eastAsia="Calibri" w:hAnsi="Cambria" w:cs="Times New Roman"/>
          <w:sz w:val="22"/>
        </w:rPr>
      </w:pPr>
      <w:r w:rsidRPr="00EE4FF3">
        <w:rPr>
          <w:rFonts w:ascii="Cambria" w:eastAsia="Calibri" w:hAnsi="Cambria" w:cs="Times New Roman"/>
          <w:sz w:val="22"/>
        </w:rPr>
        <w:t>zawarta w dniu ……...202</w:t>
      </w:r>
      <w:r w:rsidR="00EB6AF0">
        <w:rPr>
          <w:rFonts w:ascii="Cambria" w:eastAsia="Calibri" w:hAnsi="Cambria" w:cs="Times New Roman"/>
          <w:sz w:val="22"/>
        </w:rPr>
        <w:t>3</w:t>
      </w:r>
      <w:r w:rsidRPr="00EE4FF3">
        <w:rPr>
          <w:rFonts w:ascii="Cambria" w:eastAsia="Calibri" w:hAnsi="Cambria" w:cs="Times New Roman"/>
          <w:sz w:val="22"/>
        </w:rPr>
        <w:t xml:space="preserve"> r. w Wolborzu pomiędzy:</w:t>
      </w:r>
    </w:p>
    <w:p w:rsidR="007F2B7F" w:rsidRPr="00EE4FF3" w:rsidRDefault="007F2B7F" w:rsidP="002D75C0">
      <w:pPr>
        <w:spacing w:line="360" w:lineRule="auto"/>
        <w:jc w:val="both"/>
        <w:rPr>
          <w:rFonts w:ascii="Cambria" w:eastAsia="Calibri" w:hAnsi="Cambria" w:cs="Times New Roman"/>
          <w:sz w:val="22"/>
        </w:rPr>
      </w:pPr>
      <w:r w:rsidRPr="00EE4FF3">
        <w:rPr>
          <w:rFonts w:ascii="Cambria" w:eastAsia="Calibri" w:hAnsi="Cambria" w:cs="Times New Roman"/>
          <w:sz w:val="22"/>
        </w:rPr>
        <w:t>Gminą Wolbórz z siedzibą: 97-320 Wolbórz, Pl</w:t>
      </w:r>
      <w:r w:rsidR="00F730A7" w:rsidRPr="00EE4FF3">
        <w:rPr>
          <w:rFonts w:ascii="Cambria" w:eastAsia="Calibri" w:hAnsi="Cambria" w:cs="Times New Roman"/>
          <w:sz w:val="22"/>
        </w:rPr>
        <w:t>ac</w:t>
      </w:r>
      <w:r w:rsidRPr="00EE4FF3">
        <w:rPr>
          <w:rFonts w:ascii="Cambria" w:eastAsia="Calibri" w:hAnsi="Cambria" w:cs="Times New Roman"/>
          <w:sz w:val="22"/>
        </w:rPr>
        <w:t xml:space="preserve"> Jagiełły 28, NIP 771-26-57-616, zwaną dalej </w:t>
      </w:r>
      <w:r w:rsidRPr="00EE4FF3">
        <w:rPr>
          <w:rFonts w:ascii="Cambria" w:eastAsia="Calibri" w:hAnsi="Cambria" w:cs="Times New Roman"/>
          <w:b/>
          <w:sz w:val="22"/>
        </w:rPr>
        <w:t>Zamawiającym</w:t>
      </w:r>
      <w:r w:rsidRPr="00EE4FF3">
        <w:rPr>
          <w:rFonts w:ascii="Cambria" w:eastAsia="Calibri" w:hAnsi="Cambria" w:cs="Times New Roman"/>
          <w:sz w:val="22"/>
        </w:rPr>
        <w:t>, reprezentowaną przez:</w:t>
      </w:r>
    </w:p>
    <w:p w:rsidR="007F2B7F" w:rsidRPr="00EE4FF3" w:rsidRDefault="007F2B7F" w:rsidP="002D75C0">
      <w:pPr>
        <w:spacing w:line="360" w:lineRule="auto"/>
        <w:jc w:val="both"/>
        <w:rPr>
          <w:rFonts w:ascii="Cambria" w:eastAsia="Calibri" w:hAnsi="Cambria" w:cs="Times New Roman"/>
          <w:sz w:val="22"/>
        </w:rPr>
      </w:pPr>
      <w:r w:rsidRPr="00EE4FF3">
        <w:rPr>
          <w:rFonts w:ascii="Cambria" w:eastAsia="Calibri" w:hAnsi="Cambria" w:cs="Times New Roman"/>
          <w:sz w:val="22"/>
        </w:rPr>
        <w:t>Burmistrza Wolborza  – Andrzeja Jarosa</w:t>
      </w:r>
    </w:p>
    <w:p w:rsidR="007F2B7F" w:rsidRPr="00EE4FF3" w:rsidRDefault="007F2B7F" w:rsidP="002D75C0">
      <w:pPr>
        <w:spacing w:line="360" w:lineRule="auto"/>
        <w:jc w:val="both"/>
        <w:rPr>
          <w:rFonts w:ascii="Cambria" w:eastAsia="Calibri" w:hAnsi="Cambria" w:cs="Times New Roman"/>
          <w:sz w:val="22"/>
        </w:rPr>
      </w:pPr>
      <w:r w:rsidRPr="00EE4FF3">
        <w:rPr>
          <w:rFonts w:ascii="Cambria" w:eastAsia="Calibri" w:hAnsi="Cambria" w:cs="Times New Roman"/>
          <w:sz w:val="22"/>
        </w:rPr>
        <w:t xml:space="preserve">przy kontrasygnacie Skarbnika Gminy Wolbórz  – Izabeli </w:t>
      </w:r>
      <w:proofErr w:type="spellStart"/>
      <w:r w:rsidRPr="00EE4FF3">
        <w:rPr>
          <w:rFonts w:ascii="Cambria" w:eastAsia="Calibri" w:hAnsi="Cambria" w:cs="Times New Roman"/>
          <w:sz w:val="22"/>
        </w:rPr>
        <w:t>Midery</w:t>
      </w:r>
      <w:proofErr w:type="spellEnd"/>
    </w:p>
    <w:p w:rsidR="007F2B7F" w:rsidRPr="00EE4FF3" w:rsidRDefault="007F2B7F" w:rsidP="002D75C0">
      <w:pPr>
        <w:spacing w:line="360" w:lineRule="auto"/>
        <w:jc w:val="both"/>
        <w:rPr>
          <w:rFonts w:ascii="Cambria" w:eastAsia="Calibri" w:hAnsi="Cambria" w:cs="Times New Roman"/>
          <w:sz w:val="22"/>
        </w:rPr>
      </w:pPr>
      <w:r w:rsidRPr="00EE4FF3">
        <w:rPr>
          <w:rFonts w:ascii="Cambria" w:eastAsia="Calibri" w:hAnsi="Cambria" w:cs="Times New Roman"/>
          <w:sz w:val="22"/>
        </w:rPr>
        <w:t>a,</w:t>
      </w:r>
    </w:p>
    <w:p w:rsidR="007F2B7F" w:rsidRPr="00EE4FF3" w:rsidRDefault="007F2B7F" w:rsidP="002D75C0">
      <w:pPr>
        <w:spacing w:line="360" w:lineRule="auto"/>
        <w:jc w:val="both"/>
        <w:rPr>
          <w:rFonts w:ascii="Cambria" w:eastAsia="Calibri" w:hAnsi="Cambria" w:cs="Times New Roman"/>
          <w:sz w:val="22"/>
        </w:rPr>
      </w:pPr>
      <w:r w:rsidRPr="00EE4FF3">
        <w:rPr>
          <w:rFonts w:ascii="Cambria" w:eastAsia="Calibri" w:hAnsi="Cambria" w:cs="Times New Roman"/>
          <w:sz w:val="22"/>
        </w:rPr>
        <w:t>…………………………….z siedzibą w …………………………………… , wpisanym …………………………..,</w:t>
      </w:r>
      <w:r w:rsidR="0083776C" w:rsidRPr="00EE4FF3">
        <w:rPr>
          <w:rFonts w:ascii="Cambria" w:eastAsia="Calibri" w:hAnsi="Cambria" w:cs="Times New Roman"/>
          <w:sz w:val="22"/>
        </w:rPr>
        <w:t xml:space="preserve"> </w:t>
      </w:r>
      <w:r w:rsidR="0082631D" w:rsidRPr="00EE4FF3">
        <w:rPr>
          <w:rFonts w:ascii="Cambria" w:hAnsi="Cambria" w:cs="Times New Roman"/>
          <w:sz w:val="22"/>
        </w:rPr>
        <w:t>NIP…………………………, REGON:</w:t>
      </w:r>
      <w:r w:rsidRPr="00EE4FF3">
        <w:rPr>
          <w:rFonts w:ascii="Cambria" w:eastAsia="Calibri" w:hAnsi="Cambria" w:cs="Times New Roman"/>
          <w:sz w:val="22"/>
        </w:rPr>
        <w:t>…………………………….</w:t>
      </w:r>
      <w:r w:rsidR="00DD5924" w:rsidRPr="00EE4FF3">
        <w:rPr>
          <w:rFonts w:ascii="Cambria" w:hAnsi="Cambria" w:cs="Times New Roman"/>
          <w:sz w:val="22"/>
        </w:rPr>
        <w:t xml:space="preserve"> </w:t>
      </w:r>
      <w:r w:rsidRPr="00EE4FF3">
        <w:rPr>
          <w:rFonts w:ascii="Cambria" w:eastAsia="Calibri" w:hAnsi="Cambria" w:cs="Times New Roman"/>
          <w:sz w:val="22"/>
        </w:rPr>
        <w:t>zwanym dalej</w:t>
      </w:r>
      <w:r w:rsidR="0083776C" w:rsidRPr="00EE4FF3">
        <w:rPr>
          <w:rFonts w:ascii="Cambria" w:eastAsia="Calibri" w:hAnsi="Cambria" w:cs="Times New Roman"/>
          <w:sz w:val="22"/>
        </w:rPr>
        <w:t xml:space="preserve"> </w:t>
      </w:r>
      <w:r w:rsidRPr="00EE4FF3">
        <w:rPr>
          <w:rFonts w:ascii="Cambria" w:eastAsia="Calibri" w:hAnsi="Cambria" w:cs="Times New Roman"/>
          <w:b/>
          <w:bCs/>
          <w:sz w:val="22"/>
        </w:rPr>
        <w:t>Wykonawcą,</w:t>
      </w:r>
      <w:r w:rsidRPr="00EE4FF3">
        <w:rPr>
          <w:rFonts w:ascii="Cambria" w:eastAsia="Calibri" w:hAnsi="Cambria" w:cs="Times New Roman"/>
          <w:sz w:val="22"/>
        </w:rPr>
        <w:t xml:space="preserve"> reprezentowanym przez:</w:t>
      </w:r>
    </w:p>
    <w:p w:rsidR="007F2B7F" w:rsidRPr="00EE4FF3" w:rsidRDefault="007F2B7F" w:rsidP="002D75C0">
      <w:pPr>
        <w:spacing w:line="360" w:lineRule="auto"/>
        <w:jc w:val="both"/>
        <w:rPr>
          <w:rFonts w:ascii="Cambria" w:eastAsia="Calibri" w:hAnsi="Cambria" w:cs="Times New Roman"/>
          <w:sz w:val="22"/>
        </w:rPr>
      </w:pPr>
      <w:r w:rsidRPr="00EE4FF3">
        <w:rPr>
          <w:rFonts w:ascii="Cambria" w:eastAsia="Calibri" w:hAnsi="Cambria" w:cs="Times New Roman"/>
          <w:sz w:val="22"/>
        </w:rPr>
        <w:t xml:space="preserve">……………………. -……………………,          </w:t>
      </w:r>
    </w:p>
    <w:p w:rsidR="006C0C55" w:rsidRPr="00EE4FF3" w:rsidRDefault="006C0C55" w:rsidP="002D75C0">
      <w:pPr>
        <w:spacing w:line="360" w:lineRule="auto"/>
        <w:jc w:val="both"/>
        <w:rPr>
          <w:rFonts w:ascii="Cambria" w:hAnsi="Cambria" w:cs="Times New Roman"/>
          <w:sz w:val="22"/>
        </w:rPr>
      </w:pPr>
    </w:p>
    <w:p w:rsidR="006D03DA" w:rsidRPr="006D03DA" w:rsidRDefault="006D03DA" w:rsidP="006D03D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  <w:szCs w:val="24"/>
        </w:rPr>
      </w:pPr>
    </w:p>
    <w:p w:rsidR="002D75C0" w:rsidRPr="00EE4FF3" w:rsidRDefault="006D03DA" w:rsidP="006D03DA">
      <w:pPr>
        <w:spacing w:line="360" w:lineRule="auto"/>
        <w:jc w:val="both"/>
        <w:rPr>
          <w:rFonts w:ascii="Cambria" w:hAnsi="Cambria" w:cs="Times New Roman"/>
          <w:sz w:val="22"/>
        </w:rPr>
      </w:pPr>
      <w:r w:rsidRPr="006D03DA">
        <w:rPr>
          <w:rFonts w:ascii="Cambria" w:hAnsi="Cambria" w:cs="Cambria"/>
          <w:color w:val="000000"/>
          <w:szCs w:val="24"/>
        </w:rPr>
        <w:t xml:space="preserve"> </w:t>
      </w:r>
      <w:r w:rsidR="00D21BFB">
        <w:rPr>
          <w:rFonts w:ascii="Cambria" w:hAnsi="Cambria" w:cs="Cambria"/>
          <w:color w:val="000000"/>
          <w:szCs w:val="24"/>
        </w:rPr>
        <w:tab/>
      </w:r>
      <w:r w:rsidRPr="006D03DA">
        <w:rPr>
          <w:rFonts w:ascii="Cambria" w:hAnsi="Cambria" w:cs="Cambria"/>
          <w:color w:val="000000"/>
          <w:sz w:val="22"/>
        </w:rPr>
        <w:t xml:space="preserve">Strony zgodnie oświadczają, że niniejsza umowa została zawarta w wyniku przeprowadzonego postępowania o udzielenie zamówienia publicznego o wartości nieprzekraczającej kwoty 130 </w:t>
      </w:r>
      <w:r w:rsidR="00B40C89">
        <w:rPr>
          <w:rFonts w:ascii="Cambria" w:hAnsi="Cambria" w:cs="Cambria"/>
          <w:color w:val="000000"/>
          <w:sz w:val="22"/>
        </w:rPr>
        <w:t>000</w:t>
      </w:r>
      <w:r w:rsidRPr="006D03DA">
        <w:rPr>
          <w:rFonts w:ascii="Cambria" w:hAnsi="Cambria" w:cs="Cambria"/>
          <w:color w:val="000000"/>
          <w:sz w:val="22"/>
        </w:rPr>
        <w:t xml:space="preserve"> zł, na podstawie Regulaminu udzielania zamówień publicznych w Urzędzie Miejskim w Wolborzu.</w:t>
      </w:r>
    </w:p>
    <w:p w:rsidR="006C0C55" w:rsidRPr="00EE4FF3" w:rsidRDefault="00EF6672" w:rsidP="002D75C0">
      <w:pPr>
        <w:spacing w:line="360" w:lineRule="auto"/>
        <w:jc w:val="center"/>
        <w:rPr>
          <w:rFonts w:ascii="Cambria" w:hAnsi="Cambria" w:cs="Times New Roman"/>
          <w:b/>
          <w:bCs/>
          <w:sz w:val="22"/>
        </w:rPr>
      </w:pPr>
      <w:r w:rsidRPr="00EE4FF3">
        <w:rPr>
          <w:rFonts w:ascii="Cambria" w:hAnsi="Cambria" w:cs="Times New Roman"/>
          <w:b/>
          <w:bCs/>
          <w:sz w:val="22"/>
        </w:rPr>
        <w:t>§ 1</w:t>
      </w:r>
    </w:p>
    <w:p w:rsidR="003C29F1" w:rsidRPr="00EE4FF3" w:rsidRDefault="00224D1E" w:rsidP="002D75C0">
      <w:pPr>
        <w:spacing w:line="360" w:lineRule="auto"/>
        <w:jc w:val="center"/>
        <w:rPr>
          <w:rFonts w:ascii="Cambria" w:hAnsi="Cambria" w:cs="Times New Roman"/>
          <w:b/>
          <w:bCs/>
          <w:sz w:val="22"/>
        </w:rPr>
      </w:pPr>
      <w:r w:rsidRPr="00EE4FF3">
        <w:rPr>
          <w:rFonts w:ascii="Cambria" w:hAnsi="Cambria" w:cs="Times New Roman"/>
          <w:b/>
          <w:bCs/>
          <w:sz w:val="22"/>
        </w:rPr>
        <w:t>Przedmiot umowy</w:t>
      </w:r>
    </w:p>
    <w:p w:rsidR="006D03DA" w:rsidRPr="006D03DA" w:rsidRDefault="00A117A7" w:rsidP="006D03DA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spacing w:line="360" w:lineRule="auto"/>
        <w:ind w:left="357" w:hanging="357"/>
        <w:jc w:val="both"/>
        <w:rPr>
          <w:rFonts w:ascii="Cambria" w:eastAsia="Times New Roman" w:hAnsi="Cambria" w:cs="Times New Roman"/>
          <w:sz w:val="22"/>
          <w:lang w:eastAsia="ar-SA"/>
        </w:rPr>
      </w:pPr>
      <w:r w:rsidRPr="00EE4FF3">
        <w:rPr>
          <w:rFonts w:ascii="Cambria" w:eastAsia="Times New Roman" w:hAnsi="Cambria" w:cs="Times New Roman"/>
          <w:sz w:val="22"/>
          <w:lang w:eastAsia="ar-SA"/>
        </w:rPr>
        <w:t>Przedmiotem Umowy jes</w:t>
      </w:r>
      <w:r w:rsidR="006D03DA">
        <w:rPr>
          <w:rFonts w:ascii="Cambria" w:eastAsia="Times New Roman" w:hAnsi="Cambria" w:cs="Times New Roman"/>
          <w:sz w:val="22"/>
          <w:lang w:eastAsia="ar-SA"/>
        </w:rPr>
        <w:t>t</w:t>
      </w:r>
      <w:r w:rsidR="006D03DA" w:rsidRPr="00820880">
        <w:rPr>
          <w:sz w:val="22"/>
        </w:rPr>
        <w:t xml:space="preserve"> </w:t>
      </w:r>
      <w:r w:rsidR="006D03DA">
        <w:rPr>
          <w:bCs/>
          <w:sz w:val="22"/>
        </w:rPr>
        <w:t>s</w:t>
      </w:r>
      <w:r w:rsidR="006D03DA" w:rsidRPr="00820880">
        <w:rPr>
          <w:sz w:val="22"/>
        </w:rPr>
        <w:t xml:space="preserve">ukcesywna dostawa warzyw i owoców do </w:t>
      </w:r>
      <w:r w:rsidR="00ED3CD1">
        <w:rPr>
          <w:bCs/>
          <w:sz w:val="22"/>
        </w:rPr>
        <w:t>Szkoły Podstawowej</w:t>
      </w:r>
      <w:r w:rsidR="006D03DA" w:rsidRPr="00820880">
        <w:rPr>
          <w:bCs/>
          <w:sz w:val="22"/>
        </w:rPr>
        <w:t xml:space="preserve"> w Wolborzu</w:t>
      </w:r>
    </w:p>
    <w:p w:rsidR="00A117A7" w:rsidRPr="00EE4FF3" w:rsidRDefault="00A117A7" w:rsidP="006D03DA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spacing w:line="360" w:lineRule="auto"/>
        <w:ind w:left="357" w:hanging="357"/>
        <w:jc w:val="both"/>
        <w:rPr>
          <w:rFonts w:ascii="Cambria" w:eastAsia="Times New Roman" w:hAnsi="Cambria" w:cs="Times New Roman"/>
          <w:sz w:val="22"/>
          <w:lang w:eastAsia="ar-SA"/>
        </w:rPr>
      </w:pPr>
      <w:r w:rsidRPr="00EE4FF3">
        <w:rPr>
          <w:rFonts w:ascii="Cambria" w:eastAsia="Times New Roman" w:hAnsi="Cambria" w:cs="Times New Roman"/>
          <w:sz w:val="22"/>
          <w:lang w:eastAsia="ar-SA"/>
        </w:rPr>
        <w:t xml:space="preserve">Szczegółowy wykaz artykułów żywnościowych, ich rodzaj, ilość i ceny jednostkowe określone  zostały w formularzu </w:t>
      </w:r>
      <w:r w:rsidR="005E3B1F" w:rsidRPr="00EE4FF3">
        <w:rPr>
          <w:rFonts w:ascii="Cambria" w:eastAsia="Times New Roman" w:hAnsi="Cambria" w:cs="Times New Roman"/>
          <w:sz w:val="22"/>
          <w:lang w:eastAsia="ar-SA"/>
        </w:rPr>
        <w:t>ofertowo-</w:t>
      </w:r>
      <w:r w:rsidRPr="00EE4FF3">
        <w:rPr>
          <w:rFonts w:ascii="Cambria" w:eastAsia="Times New Roman" w:hAnsi="Cambria" w:cs="Times New Roman"/>
          <w:sz w:val="22"/>
          <w:lang w:eastAsia="ar-SA"/>
        </w:rPr>
        <w:t xml:space="preserve">cenowym, stanowiącym załącznik Nr </w:t>
      </w:r>
      <w:r w:rsidR="00A948AD">
        <w:rPr>
          <w:rFonts w:ascii="Cambria" w:eastAsia="Times New Roman" w:hAnsi="Cambria" w:cs="Times New Roman"/>
          <w:sz w:val="22"/>
          <w:lang w:eastAsia="ar-SA"/>
        </w:rPr>
        <w:t>2</w:t>
      </w:r>
      <w:r w:rsidR="004D76E6" w:rsidRPr="00EE4FF3">
        <w:rPr>
          <w:rFonts w:ascii="Cambria" w:eastAsia="Times New Roman" w:hAnsi="Cambria" w:cs="Times New Roman"/>
          <w:sz w:val="22"/>
          <w:lang w:eastAsia="ar-SA"/>
        </w:rPr>
        <w:t xml:space="preserve"> </w:t>
      </w:r>
      <w:r w:rsidRPr="00EE4FF3">
        <w:rPr>
          <w:rFonts w:ascii="Cambria" w:eastAsia="Times New Roman" w:hAnsi="Cambria" w:cs="Times New Roman"/>
          <w:sz w:val="22"/>
          <w:lang w:eastAsia="ar-SA"/>
        </w:rPr>
        <w:t>do umowy(zgodnie ze złożoną ofertą).</w:t>
      </w:r>
    </w:p>
    <w:p w:rsidR="00A117A7" w:rsidRPr="00EE4FF3" w:rsidRDefault="00A117A7" w:rsidP="002D75C0">
      <w:pPr>
        <w:suppressAutoHyphens/>
        <w:spacing w:line="360" w:lineRule="auto"/>
        <w:ind w:left="357" w:hanging="357"/>
        <w:jc w:val="both"/>
        <w:rPr>
          <w:rFonts w:ascii="Cambria" w:eastAsia="Times New Roman" w:hAnsi="Cambria" w:cs="Times New Roman"/>
          <w:sz w:val="22"/>
          <w:lang w:eastAsia="ar-SA"/>
        </w:rPr>
      </w:pPr>
      <w:r w:rsidRPr="00EE4FF3">
        <w:rPr>
          <w:rFonts w:ascii="Cambria" w:eastAsia="Times New Roman" w:hAnsi="Cambria" w:cs="Times New Roman"/>
          <w:sz w:val="22"/>
          <w:lang w:eastAsia="ar-SA"/>
        </w:rPr>
        <w:t xml:space="preserve"> 3. </w:t>
      </w:r>
      <w:r w:rsidR="005619EE" w:rsidRPr="00EE4FF3">
        <w:rPr>
          <w:rFonts w:ascii="Cambria" w:eastAsia="Times New Roman" w:hAnsi="Cambria" w:cs="Times New Roman"/>
          <w:sz w:val="22"/>
          <w:lang w:eastAsia="ar-SA"/>
        </w:rPr>
        <w:tab/>
      </w:r>
      <w:r w:rsidRPr="00EE4FF3">
        <w:rPr>
          <w:rFonts w:ascii="Cambria" w:eastAsia="Times New Roman" w:hAnsi="Cambria" w:cs="Times New Roman"/>
          <w:sz w:val="22"/>
          <w:lang w:eastAsia="ar-SA"/>
        </w:rPr>
        <w:t xml:space="preserve">Formularz ofertowy oraz </w:t>
      </w:r>
      <w:r w:rsidR="00B40C89">
        <w:rPr>
          <w:rFonts w:ascii="Cambria" w:eastAsia="Times New Roman" w:hAnsi="Cambria" w:cs="Times New Roman"/>
          <w:sz w:val="22"/>
          <w:lang w:eastAsia="ar-SA"/>
        </w:rPr>
        <w:t>zapytanie ofertowe</w:t>
      </w:r>
      <w:r w:rsidRPr="00EE4FF3">
        <w:rPr>
          <w:rFonts w:ascii="Cambria" w:eastAsia="Times New Roman" w:hAnsi="Cambria" w:cs="Times New Roman"/>
          <w:sz w:val="22"/>
          <w:lang w:eastAsia="ar-SA"/>
        </w:rPr>
        <w:t xml:space="preserve"> stanowią integralną część   umowy.</w:t>
      </w:r>
    </w:p>
    <w:p w:rsidR="00613D94" w:rsidRPr="00EE4FF3" w:rsidRDefault="00A117A7" w:rsidP="00992ABF">
      <w:pPr>
        <w:suppressAutoHyphens/>
        <w:spacing w:line="360" w:lineRule="auto"/>
        <w:ind w:left="357" w:hanging="357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eastAsia="Times New Roman" w:hAnsi="Cambria" w:cs="Times New Roman"/>
          <w:sz w:val="22"/>
          <w:lang w:eastAsia="ar-SA"/>
        </w:rPr>
        <w:t xml:space="preserve">4. </w:t>
      </w:r>
      <w:r w:rsidR="005619EE" w:rsidRPr="00EE4FF3">
        <w:rPr>
          <w:rFonts w:ascii="Cambria" w:eastAsia="Times New Roman" w:hAnsi="Cambria" w:cs="Times New Roman"/>
          <w:sz w:val="22"/>
          <w:lang w:eastAsia="ar-SA"/>
        </w:rPr>
        <w:tab/>
      </w:r>
      <w:r w:rsidRPr="00EE4FF3">
        <w:rPr>
          <w:rFonts w:ascii="Cambria" w:hAnsi="Cambria" w:cs="Times New Roman"/>
          <w:sz w:val="22"/>
        </w:rPr>
        <w:t>Wykonawca zobowiązuje się do zaopatrywania Zamawiającego w artykuły żywnościowe</w:t>
      </w:r>
      <w:r w:rsidRPr="00EE4FF3">
        <w:rPr>
          <w:rFonts w:ascii="Cambria" w:hAnsi="Cambria" w:cs="Times New Roman"/>
          <w:spacing w:val="-10"/>
          <w:sz w:val="22"/>
        </w:rPr>
        <w:t xml:space="preserve"> </w:t>
      </w:r>
      <w:r w:rsidRPr="00EE4FF3">
        <w:rPr>
          <w:rFonts w:ascii="Cambria" w:hAnsi="Cambria" w:cs="Times New Roman"/>
          <w:spacing w:val="-10"/>
          <w:sz w:val="22"/>
        </w:rPr>
        <w:br/>
      </w:r>
      <w:r w:rsidRPr="00EE4FF3">
        <w:rPr>
          <w:rFonts w:ascii="Cambria" w:hAnsi="Cambria" w:cs="Times New Roman"/>
          <w:sz w:val="22"/>
        </w:rPr>
        <w:t>w</w:t>
      </w:r>
      <w:r w:rsidRPr="00EE4FF3">
        <w:rPr>
          <w:rFonts w:ascii="Cambria" w:hAnsi="Cambria" w:cs="Times New Roman"/>
          <w:spacing w:val="-1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pierwszym</w:t>
      </w:r>
      <w:r w:rsidRPr="00EE4FF3">
        <w:rPr>
          <w:rFonts w:ascii="Cambria" w:hAnsi="Cambria" w:cs="Times New Roman"/>
          <w:spacing w:val="-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gatunku</w:t>
      </w:r>
      <w:r w:rsidR="00B40C89">
        <w:rPr>
          <w:rFonts w:ascii="Cambria" w:hAnsi="Cambria" w:cs="Times New Roman"/>
          <w:sz w:val="22"/>
        </w:rPr>
        <w:t>.</w:t>
      </w:r>
    </w:p>
    <w:p w:rsidR="00A117A7" w:rsidRPr="00EE4FF3" w:rsidRDefault="00A117A7" w:rsidP="002D75C0">
      <w:pPr>
        <w:suppressAutoHyphens/>
        <w:spacing w:line="360" w:lineRule="auto"/>
        <w:ind w:left="357" w:hanging="357"/>
        <w:jc w:val="both"/>
        <w:rPr>
          <w:rFonts w:ascii="Cambria" w:hAnsi="Cambria" w:cs="Times New Roman"/>
          <w:spacing w:val="-2"/>
          <w:sz w:val="22"/>
        </w:rPr>
      </w:pPr>
      <w:r w:rsidRPr="00EE4FF3">
        <w:rPr>
          <w:rFonts w:ascii="Cambria" w:hAnsi="Cambria" w:cs="Times New Roman"/>
          <w:sz w:val="22"/>
        </w:rPr>
        <w:t xml:space="preserve">5. </w:t>
      </w:r>
      <w:r w:rsidR="005619EE" w:rsidRPr="00EE4FF3">
        <w:rPr>
          <w:rFonts w:ascii="Cambria" w:hAnsi="Cambria" w:cs="Times New Roman"/>
          <w:sz w:val="22"/>
        </w:rPr>
        <w:tab/>
      </w:r>
      <w:r w:rsidRPr="00EE4FF3">
        <w:rPr>
          <w:rFonts w:ascii="Cambria" w:hAnsi="Cambria" w:cs="Times New Roman"/>
          <w:sz w:val="22"/>
        </w:rPr>
        <w:t xml:space="preserve">Wykonawca zobowiązuje się dostarczać Zamawiającemu artykuły spożywcze: świeże </w:t>
      </w:r>
      <w:r w:rsidR="00B40C89">
        <w:rPr>
          <w:rFonts w:ascii="Cambria" w:hAnsi="Cambria" w:cs="Times New Roman"/>
          <w:sz w:val="22"/>
        </w:rPr>
        <w:t>i</w:t>
      </w:r>
      <w:r w:rsidRPr="00EE4FF3">
        <w:rPr>
          <w:rFonts w:ascii="Cambria" w:hAnsi="Cambria" w:cs="Times New Roman"/>
          <w:sz w:val="22"/>
        </w:rPr>
        <w:t xml:space="preserve"> w okresie przydatności do spożycia oraz niezanieczyszczone</w:t>
      </w:r>
      <w:r w:rsidRPr="00EE4FF3">
        <w:rPr>
          <w:rFonts w:ascii="Cambria" w:hAnsi="Cambria" w:cs="Times New Roman"/>
          <w:spacing w:val="3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(zarówno</w:t>
      </w:r>
      <w:r w:rsidRPr="00EE4FF3">
        <w:rPr>
          <w:rFonts w:ascii="Cambria" w:hAnsi="Cambria" w:cs="Times New Roman"/>
          <w:spacing w:val="3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przez</w:t>
      </w:r>
      <w:r w:rsidRPr="00EE4FF3">
        <w:rPr>
          <w:rFonts w:ascii="Cambria" w:hAnsi="Cambria" w:cs="Times New Roman"/>
          <w:spacing w:val="3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czynniki</w:t>
      </w:r>
      <w:r w:rsidRPr="00EE4FF3">
        <w:rPr>
          <w:rFonts w:ascii="Cambria" w:hAnsi="Cambria" w:cs="Times New Roman"/>
          <w:spacing w:val="3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obce</w:t>
      </w:r>
      <w:r w:rsidRPr="00EE4FF3">
        <w:rPr>
          <w:rFonts w:ascii="Cambria" w:hAnsi="Cambria" w:cs="Times New Roman"/>
          <w:spacing w:val="3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jak</w:t>
      </w:r>
      <w:r w:rsidRPr="00EE4FF3">
        <w:rPr>
          <w:rFonts w:ascii="Cambria" w:hAnsi="Cambria" w:cs="Times New Roman"/>
          <w:spacing w:val="3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</w:t>
      </w:r>
      <w:r w:rsidRPr="00EE4FF3">
        <w:rPr>
          <w:rFonts w:ascii="Cambria" w:hAnsi="Cambria" w:cs="Times New Roman"/>
          <w:spacing w:val="3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</w:t>
      </w:r>
      <w:r w:rsidRPr="00EE4FF3">
        <w:rPr>
          <w:rFonts w:ascii="Cambria" w:hAnsi="Cambria" w:cs="Times New Roman"/>
          <w:spacing w:val="3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inny</w:t>
      </w:r>
      <w:r w:rsidRPr="00EE4FF3">
        <w:rPr>
          <w:rFonts w:ascii="Cambria" w:hAnsi="Cambria" w:cs="Times New Roman"/>
          <w:spacing w:val="3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sposób,</w:t>
      </w:r>
      <w:r w:rsidRPr="00EE4FF3">
        <w:rPr>
          <w:rFonts w:ascii="Cambria" w:hAnsi="Cambria" w:cs="Times New Roman"/>
          <w:spacing w:val="3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czy</w:t>
      </w:r>
      <w:r w:rsidRPr="00EE4FF3">
        <w:rPr>
          <w:rFonts w:ascii="Cambria" w:hAnsi="Cambria" w:cs="Times New Roman"/>
          <w:spacing w:val="3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też z</w:t>
      </w:r>
      <w:r w:rsidRPr="00EE4FF3">
        <w:rPr>
          <w:rFonts w:ascii="Cambria" w:hAnsi="Cambria" w:cs="Times New Roman"/>
          <w:spacing w:val="-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powodu</w:t>
      </w:r>
      <w:r w:rsidRPr="00EE4FF3">
        <w:rPr>
          <w:rFonts w:ascii="Cambria" w:hAnsi="Cambria" w:cs="Times New Roman"/>
          <w:spacing w:val="-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gnicia,</w:t>
      </w:r>
      <w:r w:rsidRPr="00EE4FF3">
        <w:rPr>
          <w:rFonts w:ascii="Cambria" w:hAnsi="Cambria" w:cs="Times New Roman"/>
          <w:spacing w:val="-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psucia</w:t>
      </w:r>
      <w:r w:rsidRPr="00EE4FF3">
        <w:rPr>
          <w:rFonts w:ascii="Cambria" w:hAnsi="Cambria" w:cs="Times New Roman"/>
          <w:spacing w:val="-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się</w:t>
      </w:r>
      <w:r w:rsidRPr="00EE4FF3">
        <w:rPr>
          <w:rFonts w:ascii="Cambria" w:hAnsi="Cambria" w:cs="Times New Roman"/>
          <w:spacing w:val="-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lub</w:t>
      </w:r>
      <w:r w:rsidRPr="00EE4FF3">
        <w:rPr>
          <w:rFonts w:ascii="Cambria" w:hAnsi="Cambria" w:cs="Times New Roman"/>
          <w:spacing w:val="-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rozkładu) i</w:t>
      </w:r>
      <w:r w:rsidRPr="00EE4FF3">
        <w:rPr>
          <w:rFonts w:ascii="Cambria" w:hAnsi="Cambria" w:cs="Times New Roman"/>
          <w:spacing w:val="-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nadające</w:t>
      </w:r>
      <w:r w:rsidRPr="00EE4FF3">
        <w:rPr>
          <w:rFonts w:ascii="Cambria" w:hAnsi="Cambria" w:cs="Times New Roman"/>
          <w:spacing w:val="-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się</w:t>
      </w:r>
      <w:r w:rsidRPr="00EE4FF3">
        <w:rPr>
          <w:rFonts w:ascii="Cambria" w:hAnsi="Cambria" w:cs="Times New Roman"/>
          <w:spacing w:val="-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do</w:t>
      </w:r>
      <w:r w:rsidRPr="00EE4FF3">
        <w:rPr>
          <w:rFonts w:ascii="Cambria" w:hAnsi="Cambria" w:cs="Times New Roman"/>
          <w:spacing w:val="-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spożycia</w:t>
      </w:r>
      <w:r w:rsidRPr="00EE4FF3">
        <w:rPr>
          <w:rFonts w:ascii="Cambria" w:hAnsi="Cambria" w:cs="Times New Roman"/>
          <w:spacing w:val="-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zgodnie</w:t>
      </w:r>
      <w:r w:rsidRPr="00EE4FF3">
        <w:rPr>
          <w:rFonts w:ascii="Cambria" w:hAnsi="Cambria" w:cs="Times New Roman"/>
          <w:spacing w:val="-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</w:t>
      </w:r>
      <w:r w:rsidRPr="00EE4FF3">
        <w:rPr>
          <w:rFonts w:ascii="Cambria" w:hAnsi="Cambria" w:cs="Times New Roman"/>
          <w:spacing w:val="-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 xml:space="preserve">ich </w:t>
      </w:r>
      <w:r w:rsidRPr="00EE4FF3">
        <w:rPr>
          <w:rFonts w:ascii="Cambria" w:hAnsi="Cambria" w:cs="Times New Roman"/>
          <w:spacing w:val="-2"/>
          <w:sz w:val="22"/>
        </w:rPr>
        <w:t>przeznaczeniem.</w:t>
      </w:r>
    </w:p>
    <w:p w:rsidR="00A117A7" w:rsidRPr="00EE4FF3" w:rsidRDefault="00A117A7" w:rsidP="00B40C89">
      <w:pPr>
        <w:suppressAutoHyphens/>
        <w:spacing w:line="360" w:lineRule="auto"/>
        <w:ind w:left="357" w:right="-48" w:hanging="357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pacing w:val="-2"/>
          <w:sz w:val="22"/>
        </w:rPr>
        <w:lastRenderedPageBreak/>
        <w:t xml:space="preserve">6. </w:t>
      </w:r>
      <w:r w:rsidRPr="00EE4FF3">
        <w:rPr>
          <w:rFonts w:ascii="Cambria" w:hAnsi="Cambria" w:cs="Times New Roman"/>
          <w:sz w:val="22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:rsidR="005619EE" w:rsidRPr="00EE4FF3" w:rsidRDefault="00A117A7" w:rsidP="002D75C0">
      <w:pPr>
        <w:suppressAutoHyphens/>
        <w:spacing w:line="360" w:lineRule="auto"/>
        <w:ind w:left="357" w:right="-48" w:hanging="357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9. Wykonawca</w:t>
      </w:r>
      <w:r w:rsidRPr="00EE4FF3">
        <w:rPr>
          <w:rFonts w:ascii="Cambria" w:hAnsi="Cambria" w:cs="Times New Roman"/>
          <w:spacing w:val="80"/>
          <w:w w:val="15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zobowiązany</w:t>
      </w:r>
      <w:r w:rsidRPr="00EE4FF3">
        <w:rPr>
          <w:rFonts w:ascii="Cambria" w:hAnsi="Cambria" w:cs="Times New Roman"/>
          <w:spacing w:val="80"/>
          <w:w w:val="15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jest</w:t>
      </w:r>
      <w:r w:rsidRPr="00EE4FF3">
        <w:rPr>
          <w:rFonts w:ascii="Cambria" w:hAnsi="Cambria" w:cs="Times New Roman"/>
          <w:spacing w:val="80"/>
          <w:w w:val="15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zaoferować</w:t>
      </w:r>
      <w:r w:rsidRPr="00EE4FF3">
        <w:rPr>
          <w:rFonts w:ascii="Cambria" w:hAnsi="Cambria" w:cs="Times New Roman"/>
          <w:spacing w:val="80"/>
          <w:w w:val="15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artykuły</w:t>
      </w:r>
      <w:r w:rsidRPr="00EE4FF3">
        <w:rPr>
          <w:rFonts w:ascii="Cambria" w:hAnsi="Cambria" w:cs="Times New Roman"/>
          <w:spacing w:val="80"/>
          <w:w w:val="15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żywnościowe,</w:t>
      </w:r>
      <w:r w:rsidRPr="00EE4FF3">
        <w:rPr>
          <w:rFonts w:ascii="Cambria" w:hAnsi="Cambria" w:cs="Times New Roman"/>
          <w:spacing w:val="80"/>
          <w:w w:val="15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zgodnie</w:t>
      </w:r>
      <w:r w:rsidRPr="00EE4FF3">
        <w:rPr>
          <w:rFonts w:ascii="Cambria" w:hAnsi="Cambria" w:cs="Times New Roman"/>
          <w:spacing w:val="8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 xml:space="preserve">z </w:t>
      </w:r>
      <w:r w:rsidR="005E3B1F" w:rsidRPr="00EE4FF3">
        <w:rPr>
          <w:rFonts w:ascii="Cambria" w:hAnsi="Cambria" w:cs="Times New Roman"/>
          <w:sz w:val="22"/>
        </w:rPr>
        <w:t>formularzem ofertowo-</w:t>
      </w:r>
      <w:r w:rsidR="00ED5291">
        <w:rPr>
          <w:rFonts w:ascii="Cambria" w:hAnsi="Cambria" w:cs="Times New Roman"/>
          <w:sz w:val="22"/>
        </w:rPr>
        <w:t xml:space="preserve"> cenowym.</w:t>
      </w:r>
    </w:p>
    <w:p w:rsidR="00A117A7" w:rsidRPr="00EE4FF3" w:rsidRDefault="00A117A7" w:rsidP="002D75C0">
      <w:pPr>
        <w:suppressAutoHyphens/>
        <w:spacing w:line="360" w:lineRule="auto"/>
        <w:ind w:left="357" w:right="-48" w:hanging="357"/>
        <w:jc w:val="both"/>
        <w:rPr>
          <w:rFonts w:ascii="Cambria" w:eastAsia="Times New Roman" w:hAnsi="Cambria" w:cs="Times New Roman"/>
          <w:sz w:val="22"/>
          <w:lang w:eastAsia="ar-SA"/>
        </w:rPr>
      </w:pPr>
      <w:r w:rsidRPr="00EE4FF3">
        <w:rPr>
          <w:rFonts w:ascii="Cambria" w:hAnsi="Cambria" w:cs="Times New Roman"/>
          <w:sz w:val="22"/>
        </w:rPr>
        <w:t xml:space="preserve">11. </w:t>
      </w:r>
      <w:r w:rsidR="005619EE" w:rsidRPr="00EE4FF3">
        <w:rPr>
          <w:rFonts w:ascii="Cambria" w:hAnsi="Cambria" w:cs="Times New Roman"/>
          <w:sz w:val="22"/>
        </w:rPr>
        <w:tab/>
      </w:r>
      <w:r w:rsidRPr="00EE4FF3">
        <w:rPr>
          <w:rFonts w:ascii="Cambria" w:hAnsi="Cambria" w:cs="Times New Roman"/>
          <w:sz w:val="22"/>
        </w:rPr>
        <w:t>Towary spełniać muszą wymagania zawarte w aktualnie obowiązujących aktach prawnych dotyczących żywności, w szczególności:</w:t>
      </w:r>
    </w:p>
    <w:p w:rsidR="00FD0E68" w:rsidRPr="00EE4FF3" w:rsidRDefault="00A117A7" w:rsidP="002D75C0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ustawy z</w:t>
      </w:r>
      <w:r w:rsidRPr="00EE4FF3">
        <w:rPr>
          <w:rFonts w:ascii="Cambria" w:hAnsi="Cambria" w:cs="Times New Roman"/>
          <w:spacing w:val="3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dnia</w:t>
      </w:r>
      <w:r w:rsidRPr="00EE4FF3">
        <w:rPr>
          <w:rFonts w:ascii="Cambria" w:hAnsi="Cambria" w:cs="Times New Roman"/>
          <w:spacing w:val="3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25</w:t>
      </w:r>
      <w:r w:rsidRPr="00EE4FF3">
        <w:rPr>
          <w:rFonts w:ascii="Cambria" w:hAnsi="Cambria" w:cs="Times New Roman"/>
          <w:spacing w:val="3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sierpnia</w:t>
      </w:r>
      <w:r w:rsidRPr="00EE4FF3">
        <w:rPr>
          <w:rFonts w:ascii="Cambria" w:hAnsi="Cambria" w:cs="Times New Roman"/>
          <w:spacing w:val="3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2006</w:t>
      </w:r>
      <w:r w:rsidRPr="00EE4FF3">
        <w:rPr>
          <w:rFonts w:ascii="Cambria" w:hAnsi="Cambria" w:cs="Times New Roman"/>
          <w:spacing w:val="3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r.</w:t>
      </w:r>
      <w:r w:rsidRPr="00EE4FF3">
        <w:rPr>
          <w:rFonts w:ascii="Cambria" w:hAnsi="Cambria" w:cs="Times New Roman"/>
          <w:spacing w:val="3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o</w:t>
      </w:r>
      <w:r w:rsidRPr="00EE4FF3">
        <w:rPr>
          <w:rFonts w:ascii="Cambria" w:hAnsi="Cambria" w:cs="Times New Roman"/>
          <w:spacing w:val="3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bezpieczeństwie</w:t>
      </w:r>
      <w:r w:rsidRPr="00EE4FF3">
        <w:rPr>
          <w:rFonts w:ascii="Cambria" w:hAnsi="Cambria" w:cs="Times New Roman"/>
          <w:spacing w:val="32"/>
          <w:sz w:val="22"/>
        </w:rPr>
        <w:t xml:space="preserve"> </w:t>
      </w:r>
      <w:r w:rsidR="005619EE" w:rsidRPr="00EE4FF3">
        <w:rPr>
          <w:rFonts w:ascii="Cambria" w:hAnsi="Cambria" w:cs="Times New Roman"/>
          <w:sz w:val="22"/>
        </w:rPr>
        <w:t xml:space="preserve">żywności i żywienia (tekst </w:t>
      </w:r>
      <w:r w:rsidRPr="00EE4FF3">
        <w:rPr>
          <w:rFonts w:ascii="Cambria" w:hAnsi="Cambria" w:cs="Times New Roman"/>
          <w:sz w:val="22"/>
        </w:rPr>
        <w:t>jednolity Dz. U. z 2020 r. poz. 2021 ze zm.);</w:t>
      </w:r>
    </w:p>
    <w:p w:rsidR="00A117A7" w:rsidRPr="00EE4FF3" w:rsidRDefault="00A117A7" w:rsidP="002D75C0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ustawy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dnia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21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grudnia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2000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r.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o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jakości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handlowej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artykułów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rolno- spożywczych (tekst jednolity Dz. U. z 2021 r. poz. 630 ze zm.);</w:t>
      </w:r>
    </w:p>
    <w:p w:rsidR="00A117A7" w:rsidRPr="00EE4FF3" w:rsidRDefault="00A117A7" w:rsidP="002D75C0">
      <w:pPr>
        <w:pStyle w:val="Akapitzlist"/>
        <w:widowControl w:val="0"/>
        <w:numPr>
          <w:ilvl w:val="1"/>
          <w:numId w:val="2"/>
        </w:numPr>
        <w:tabs>
          <w:tab w:val="left" w:pos="1186"/>
        </w:tabs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Rozporządzenia</w:t>
      </w:r>
      <w:r w:rsidRPr="00EE4FF3">
        <w:rPr>
          <w:rFonts w:ascii="Cambria" w:hAnsi="Cambria" w:cs="Times New Roman"/>
          <w:spacing w:val="-1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(WE)</w:t>
      </w:r>
      <w:r w:rsidRPr="00EE4FF3">
        <w:rPr>
          <w:rFonts w:ascii="Cambria" w:hAnsi="Cambria" w:cs="Times New Roman"/>
          <w:spacing w:val="-1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Nr</w:t>
      </w:r>
      <w:r w:rsidRPr="00EE4FF3">
        <w:rPr>
          <w:rFonts w:ascii="Cambria" w:hAnsi="Cambria" w:cs="Times New Roman"/>
          <w:spacing w:val="-1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178/2002</w:t>
      </w:r>
      <w:r w:rsidRPr="00EE4FF3">
        <w:rPr>
          <w:rFonts w:ascii="Cambria" w:hAnsi="Cambria" w:cs="Times New Roman"/>
          <w:spacing w:val="-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Parlamentu</w:t>
      </w:r>
      <w:r w:rsidRPr="00EE4FF3">
        <w:rPr>
          <w:rFonts w:ascii="Cambria" w:hAnsi="Cambria" w:cs="Times New Roman"/>
          <w:spacing w:val="-1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Europejskiego</w:t>
      </w:r>
      <w:r w:rsidRPr="00EE4FF3">
        <w:rPr>
          <w:rFonts w:ascii="Cambria" w:hAnsi="Cambria" w:cs="Times New Roman"/>
          <w:spacing w:val="-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</w:t>
      </w:r>
      <w:r w:rsidRPr="00EE4FF3">
        <w:rPr>
          <w:rFonts w:ascii="Cambria" w:hAnsi="Cambria" w:cs="Times New Roman"/>
          <w:spacing w:val="-1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Rady</w:t>
      </w:r>
      <w:r w:rsidRPr="00EE4FF3">
        <w:rPr>
          <w:rFonts w:ascii="Cambria" w:hAnsi="Cambria" w:cs="Times New Roman"/>
          <w:spacing w:val="-1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</w:t>
      </w:r>
      <w:r w:rsidRPr="00EE4FF3">
        <w:rPr>
          <w:rFonts w:ascii="Cambria" w:hAnsi="Cambria" w:cs="Times New Roman"/>
          <w:spacing w:val="-5"/>
          <w:sz w:val="22"/>
        </w:rPr>
        <w:t xml:space="preserve"> </w:t>
      </w:r>
      <w:r w:rsidRPr="00EE4FF3">
        <w:rPr>
          <w:rFonts w:ascii="Cambria" w:hAnsi="Cambria" w:cs="Times New Roman"/>
          <w:spacing w:val="-4"/>
          <w:sz w:val="22"/>
        </w:rPr>
        <w:t>dnia</w:t>
      </w:r>
      <w:r w:rsidR="00FD0E68" w:rsidRPr="00EE4FF3">
        <w:rPr>
          <w:rFonts w:ascii="Cambria" w:hAnsi="Cambria" w:cs="Times New Roman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28 stycznia 2002r. ustalające ogólne zasady i wymagania prawa żywnościowego,</w:t>
      </w:r>
      <w:r w:rsidRPr="00EE4FF3">
        <w:rPr>
          <w:rFonts w:ascii="Cambria" w:hAnsi="Cambria" w:cs="Times New Roman"/>
          <w:spacing w:val="-1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powołujące</w:t>
      </w:r>
      <w:r w:rsidRPr="00EE4FF3">
        <w:rPr>
          <w:rFonts w:ascii="Cambria" w:hAnsi="Cambria" w:cs="Times New Roman"/>
          <w:spacing w:val="-1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Europejski</w:t>
      </w:r>
      <w:r w:rsidRPr="00EE4FF3">
        <w:rPr>
          <w:rFonts w:ascii="Cambria" w:hAnsi="Cambria" w:cs="Times New Roman"/>
          <w:spacing w:val="-1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Urząd</w:t>
      </w:r>
      <w:r w:rsidRPr="00EE4FF3">
        <w:rPr>
          <w:rFonts w:ascii="Cambria" w:hAnsi="Cambria" w:cs="Times New Roman"/>
          <w:spacing w:val="-1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ds.</w:t>
      </w:r>
      <w:r w:rsidRPr="00EE4FF3">
        <w:rPr>
          <w:rFonts w:ascii="Cambria" w:hAnsi="Cambria" w:cs="Times New Roman"/>
          <w:spacing w:val="-1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bezpieczeństwa</w:t>
      </w:r>
      <w:r w:rsidRPr="00EE4FF3">
        <w:rPr>
          <w:rFonts w:ascii="Cambria" w:hAnsi="Cambria" w:cs="Times New Roman"/>
          <w:spacing w:val="-1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żywności oraz ustanawiające procedury w zakresie bezpieczeństwa żywności;</w:t>
      </w:r>
    </w:p>
    <w:p w:rsidR="00A117A7" w:rsidRPr="00EE4FF3" w:rsidRDefault="00A117A7" w:rsidP="002D75C0">
      <w:pPr>
        <w:pStyle w:val="Akapitzlist"/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Rozporządzenia</w:t>
      </w:r>
      <w:r w:rsidRPr="00EE4FF3">
        <w:rPr>
          <w:rFonts w:ascii="Cambria" w:hAnsi="Cambria" w:cs="Times New Roman"/>
          <w:spacing w:val="-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(WE)</w:t>
      </w:r>
      <w:r w:rsidRPr="00EE4FF3">
        <w:rPr>
          <w:rFonts w:ascii="Cambria" w:hAnsi="Cambria" w:cs="Times New Roman"/>
          <w:spacing w:val="-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Nr</w:t>
      </w:r>
      <w:r w:rsidRPr="00EE4FF3">
        <w:rPr>
          <w:rFonts w:ascii="Cambria" w:hAnsi="Cambria" w:cs="Times New Roman"/>
          <w:spacing w:val="-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852/2004</w:t>
      </w:r>
      <w:r w:rsidRPr="00EE4FF3">
        <w:rPr>
          <w:rFonts w:ascii="Cambria" w:hAnsi="Cambria" w:cs="Times New Roman"/>
          <w:spacing w:val="-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Parlamentu</w:t>
      </w:r>
      <w:r w:rsidRPr="00EE4FF3">
        <w:rPr>
          <w:rFonts w:ascii="Cambria" w:hAnsi="Cambria" w:cs="Times New Roman"/>
          <w:spacing w:val="-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Europejskiego</w:t>
      </w:r>
      <w:r w:rsidRPr="00EE4FF3">
        <w:rPr>
          <w:rFonts w:ascii="Cambria" w:hAnsi="Cambria" w:cs="Times New Roman"/>
          <w:spacing w:val="-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</w:t>
      </w:r>
      <w:r w:rsidRPr="00EE4FF3">
        <w:rPr>
          <w:rFonts w:ascii="Cambria" w:hAnsi="Cambria" w:cs="Times New Roman"/>
          <w:spacing w:val="-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Rady</w:t>
      </w:r>
      <w:r w:rsidRPr="00EE4FF3">
        <w:rPr>
          <w:rFonts w:ascii="Cambria" w:hAnsi="Cambria" w:cs="Times New Roman"/>
          <w:spacing w:val="-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</w:t>
      </w:r>
      <w:r w:rsidRPr="00EE4FF3">
        <w:rPr>
          <w:rFonts w:ascii="Cambria" w:hAnsi="Cambria" w:cs="Times New Roman"/>
          <w:spacing w:val="-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dnia 29 kwietnia 2004 r. w sprawie higieny środków spożywczych;</w:t>
      </w:r>
    </w:p>
    <w:p w:rsidR="00A117A7" w:rsidRPr="00EE4FF3" w:rsidRDefault="00A117A7" w:rsidP="002D75C0">
      <w:pPr>
        <w:pStyle w:val="Akapitzlist"/>
        <w:widowControl w:val="0"/>
        <w:numPr>
          <w:ilvl w:val="1"/>
          <w:numId w:val="2"/>
        </w:numPr>
        <w:tabs>
          <w:tab w:val="left" w:pos="1183"/>
        </w:tabs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Rozporządzenia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(WE)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Nr</w:t>
      </w:r>
      <w:r w:rsidRPr="00EE4FF3">
        <w:rPr>
          <w:rFonts w:ascii="Cambria" w:hAnsi="Cambria" w:cs="Times New Roman"/>
          <w:spacing w:val="-16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1935/2004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Parlamentu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Europejskiego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</w:t>
      </w:r>
      <w:r w:rsidRPr="00EE4FF3">
        <w:rPr>
          <w:rFonts w:ascii="Cambria" w:hAnsi="Cambria" w:cs="Times New Roman"/>
          <w:spacing w:val="-16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Rady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dnia 27</w:t>
      </w:r>
      <w:r w:rsidRPr="00EE4FF3">
        <w:rPr>
          <w:rFonts w:ascii="Cambria" w:hAnsi="Cambria" w:cs="Times New Roman"/>
          <w:spacing w:val="-15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października</w:t>
      </w:r>
      <w:r w:rsidRPr="00EE4FF3">
        <w:rPr>
          <w:rFonts w:ascii="Cambria" w:hAnsi="Cambria" w:cs="Times New Roman"/>
          <w:spacing w:val="-16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2004</w:t>
      </w:r>
      <w:r w:rsidRPr="00EE4FF3">
        <w:rPr>
          <w:rFonts w:ascii="Cambria" w:hAnsi="Cambria" w:cs="Times New Roman"/>
          <w:spacing w:val="-15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r.,</w:t>
      </w:r>
      <w:r w:rsidRPr="00EE4FF3">
        <w:rPr>
          <w:rFonts w:ascii="Cambria" w:hAnsi="Cambria" w:cs="Times New Roman"/>
          <w:spacing w:val="-15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sprawie</w:t>
      </w:r>
      <w:r w:rsidRPr="00EE4FF3">
        <w:rPr>
          <w:rFonts w:ascii="Cambria" w:hAnsi="Cambria" w:cs="Times New Roman"/>
          <w:spacing w:val="-1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materiałów</w:t>
      </w:r>
      <w:r w:rsidRPr="00EE4FF3">
        <w:rPr>
          <w:rFonts w:ascii="Cambria" w:hAnsi="Cambria" w:cs="Times New Roman"/>
          <w:spacing w:val="-1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wyrobów</w:t>
      </w:r>
      <w:r w:rsidRPr="00EE4FF3">
        <w:rPr>
          <w:rFonts w:ascii="Cambria" w:hAnsi="Cambria" w:cs="Times New Roman"/>
          <w:spacing w:val="-16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przeznaczonych</w:t>
      </w:r>
      <w:r w:rsidRPr="00EE4FF3">
        <w:rPr>
          <w:rFonts w:ascii="Cambria" w:hAnsi="Cambria" w:cs="Times New Roman"/>
          <w:spacing w:val="-15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do kontaktu</w:t>
      </w:r>
      <w:r w:rsidRPr="00EE4FF3">
        <w:rPr>
          <w:rFonts w:ascii="Cambria" w:hAnsi="Cambria" w:cs="Times New Roman"/>
          <w:spacing w:val="80"/>
          <w:sz w:val="22"/>
        </w:rPr>
        <w:t xml:space="preserve">  </w:t>
      </w:r>
      <w:r w:rsidRPr="00EE4FF3">
        <w:rPr>
          <w:rFonts w:ascii="Cambria" w:hAnsi="Cambria" w:cs="Times New Roman"/>
          <w:sz w:val="22"/>
        </w:rPr>
        <w:t>z</w:t>
      </w:r>
      <w:r w:rsidRPr="00EE4FF3">
        <w:rPr>
          <w:rFonts w:ascii="Cambria" w:hAnsi="Cambria" w:cs="Times New Roman"/>
          <w:spacing w:val="80"/>
          <w:sz w:val="22"/>
        </w:rPr>
        <w:t xml:space="preserve">  </w:t>
      </w:r>
      <w:r w:rsidRPr="00EE4FF3">
        <w:rPr>
          <w:rFonts w:ascii="Cambria" w:hAnsi="Cambria" w:cs="Times New Roman"/>
          <w:sz w:val="22"/>
        </w:rPr>
        <w:t>żywnością</w:t>
      </w:r>
      <w:r w:rsidRPr="00EE4FF3">
        <w:rPr>
          <w:rFonts w:ascii="Cambria" w:hAnsi="Cambria" w:cs="Times New Roman"/>
          <w:spacing w:val="80"/>
          <w:sz w:val="22"/>
        </w:rPr>
        <w:t xml:space="preserve">  </w:t>
      </w:r>
      <w:r w:rsidRPr="00EE4FF3">
        <w:rPr>
          <w:rFonts w:ascii="Cambria" w:hAnsi="Cambria" w:cs="Times New Roman"/>
          <w:sz w:val="22"/>
        </w:rPr>
        <w:t>oraz</w:t>
      </w:r>
      <w:r w:rsidRPr="00EE4FF3">
        <w:rPr>
          <w:rFonts w:ascii="Cambria" w:hAnsi="Cambria" w:cs="Times New Roman"/>
          <w:spacing w:val="80"/>
          <w:sz w:val="22"/>
        </w:rPr>
        <w:t xml:space="preserve">  </w:t>
      </w:r>
      <w:r w:rsidRPr="00EE4FF3">
        <w:rPr>
          <w:rFonts w:ascii="Cambria" w:hAnsi="Cambria" w:cs="Times New Roman"/>
          <w:sz w:val="22"/>
        </w:rPr>
        <w:t>uchylające</w:t>
      </w:r>
      <w:r w:rsidRPr="00EE4FF3">
        <w:rPr>
          <w:rFonts w:ascii="Cambria" w:hAnsi="Cambria" w:cs="Times New Roman"/>
          <w:spacing w:val="80"/>
          <w:sz w:val="22"/>
        </w:rPr>
        <w:t xml:space="preserve">  </w:t>
      </w:r>
      <w:r w:rsidRPr="00EE4FF3">
        <w:rPr>
          <w:rFonts w:ascii="Cambria" w:hAnsi="Cambria" w:cs="Times New Roman"/>
          <w:sz w:val="22"/>
        </w:rPr>
        <w:t>Dyrektywy</w:t>
      </w:r>
      <w:r w:rsidRPr="00EE4FF3">
        <w:rPr>
          <w:rFonts w:ascii="Cambria" w:hAnsi="Cambria" w:cs="Times New Roman"/>
          <w:spacing w:val="80"/>
          <w:sz w:val="22"/>
        </w:rPr>
        <w:t xml:space="preserve">  </w:t>
      </w:r>
      <w:r w:rsidRPr="00EE4FF3">
        <w:rPr>
          <w:rFonts w:ascii="Cambria" w:hAnsi="Cambria" w:cs="Times New Roman"/>
          <w:sz w:val="22"/>
        </w:rPr>
        <w:t>80/590/EWG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 89/109/EWG;</w:t>
      </w:r>
    </w:p>
    <w:p w:rsidR="00A117A7" w:rsidRDefault="00A117A7" w:rsidP="002D75C0">
      <w:pPr>
        <w:pStyle w:val="Akapitzlist"/>
        <w:widowControl w:val="0"/>
        <w:numPr>
          <w:ilvl w:val="1"/>
          <w:numId w:val="2"/>
        </w:numPr>
        <w:tabs>
          <w:tab w:val="left" w:pos="1138"/>
        </w:tabs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Rozporządzenia Ministra Rolnictwa i Rozwoju Wsi z dnia 23 grudnia 2014 r. w sprawie znakowania środków spożywczych (Dz. U. z 2015 r. poz. 29).</w:t>
      </w:r>
    </w:p>
    <w:p w:rsidR="000F2BF7" w:rsidRPr="003972EF" w:rsidRDefault="003972EF" w:rsidP="00090271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line="360" w:lineRule="auto"/>
        <w:ind w:left="709"/>
        <w:jc w:val="both"/>
        <w:rPr>
          <w:rFonts w:ascii="Cambria" w:hAnsi="Cambria" w:cs="Times New Roman"/>
          <w:sz w:val="22"/>
        </w:rPr>
      </w:pPr>
      <w:r>
        <w:t>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poz. 1154).</w:t>
      </w:r>
    </w:p>
    <w:p w:rsidR="003972EF" w:rsidRPr="003972EF" w:rsidRDefault="003972EF" w:rsidP="003972EF">
      <w:pPr>
        <w:widowControl w:val="0"/>
        <w:autoSpaceDE w:val="0"/>
        <w:autoSpaceDN w:val="0"/>
        <w:spacing w:line="360" w:lineRule="auto"/>
        <w:ind w:left="349"/>
        <w:jc w:val="both"/>
        <w:rPr>
          <w:rFonts w:ascii="Cambria" w:hAnsi="Cambria" w:cs="Times New Roman"/>
          <w:sz w:val="22"/>
        </w:rPr>
      </w:pPr>
    </w:p>
    <w:p w:rsidR="001345D3" w:rsidRPr="00EE4FF3" w:rsidRDefault="001345D3" w:rsidP="002D75C0">
      <w:pPr>
        <w:spacing w:line="360" w:lineRule="auto"/>
        <w:ind w:left="18"/>
        <w:jc w:val="center"/>
        <w:rPr>
          <w:rFonts w:ascii="Cambria" w:hAnsi="Cambria" w:cs="Times New Roman"/>
          <w:b/>
          <w:sz w:val="22"/>
        </w:rPr>
      </w:pPr>
      <w:r w:rsidRPr="00EE4FF3">
        <w:rPr>
          <w:rFonts w:ascii="Cambria" w:hAnsi="Cambria" w:cs="Times New Roman"/>
          <w:b/>
          <w:sz w:val="22"/>
        </w:rPr>
        <w:t xml:space="preserve">§ </w:t>
      </w:r>
      <w:r w:rsidRPr="00EE4FF3">
        <w:rPr>
          <w:rFonts w:ascii="Cambria" w:hAnsi="Cambria" w:cs="Times New Roman"/>
          <w:b/>
          <w:spacing w:val="-5"/>
          <w:sz w:val="22"/>
        </w:rPr>
        <w:t>2.</w:t>
      </w:r>
    </w:p>
    <w:p w:rsidR="001345D3" w:rsidRPr="00EE4FF3" w:rsidRDefault="001345D3" w:rsidP="002D75C0">
      <w:pPr>
        <w:spacing w:before="43" w:line="360" w:lineRule="auto"/>
        <w:ind w:left="19"/>
        <w:jc w:val="center"/>
        <w:rPr>
          <w:rFonts w:ascii="Cambria" w:hAnsi="Cambria" w:cs="Times New Roman"/>
          <w:b/>
          <w:spacing w:val="-2"/>
          <w:sz w:val="22"/>
        </w:rPr>
      </w:pPr>
      <w:r w:rsidRPr="00EE4FF3">
        <w:rPr>
          <w:rFonts w:ascii="Cambria" w:hAnsi="Cambria" w:cs="Times New Roman"/>
          <w:b/>
          <w:sz w:val="22"/>
        </w:rPr>
        <w:t>Oświadczenie</w:t>
      </w:r>
      <w:r w:rsidRPr="00EE4FF3">
        <w:rPr>
          <w:rFonts w:ascii="Cambria" w:hAnsi="Cambria" w:cs="Times New Roman"/>
          <w:b/>
          <w:spacing w:val="-5"/>
          <w:sz w:val="22"/>
        </w:rPr>
        <w:t xml:space="preserve"> </w:t>
      </w:r>
      <w:r w:rsidRPr="00EE4FF3">
        <w:rPr>
          <w:rFonts w:ascii="Cambria" w:hAnsi="Cambria" w:cs="Times New Roman"/>
          <w:b/>
          <w:spacing w:val="-2"/>
          <w:sz w:val="22"/>
        </w:rPr>
        <w:t>Wykonawcy</w:t>
      </w:r>
    </w:p>
    <w:p w:rsidR="001345D3" w:rsidRPr="00EE4FF3" w:rsidRDefault="001345D3" w:rsidP="002D75C0">
      <w:pPr>
        <w:pStyle w:val="Akapitzlist"/>
        <w:widowControl w:val="0"/>
        <w:numPr>
          <w:ilvl w:val="0"/>
          <w:numId w:val="3"/>
        </w:numPr>
        <w:tabs>
          <w:tab w:val="left" w:pos="555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Wykonawca</w:t>
      </w:r>
      <w:r w:rsidRPr="00EE4FF3">
        <w:rPr>
          <w:rFonts w:ascii="Cambria" w:hAnsi="Cambria" w:cs="Times New Roman"/>
          <w:spacing w:val="-6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oświadcza</w:t>
      </w:r>
      <w:r w:rsidRPr="00EE4FF3">
        <w:rPr>
          <w:rFonts w:ascii="Cambria" w:hAnsi="Cambria" w:cs="Times New Roman"/>
          <w:spacing w:val="-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</w:t>
      </w:r>
      <w:r w:rsidRPr="00EE4FF3">
        <w:rPr>
          <w:rFonts w:ascii="Cambria" w:hAnsi="Cambria" w:cs="Times New Roman"/>
          <w:spacing w:val="-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zapewnia,</w:t>
      </w:r>
      <w:r w:rsidRPr="00EE4FF3">
        <w:rPr>
          <w:rFonts w:ascii="Cambria" w:hAnsi="Cambria" w:cs="Times New Roman"/>
          <w:spacing w:val="-2"/>
          <w:sz w:val="22"/>
        </w:rPr>
        <w:t xml:space="preserve"> </w:t>
      </w:r>
      <w:r w:rsidRPr="00EE4FF3">
        <w:rPr>
          <w:rFonts w:ascii="Cambria" w:hAnsi="Cambria" w:cs="Times New Roman"/>
          <w:spacing w:val="-5"/>
          <w:sz w:val="22"/>
        </w:rPr>
        <w:t>że:</w:t>
      </w:r>
    </w:p>
    <w:p w:rsidR="001345D3" w:rsidRPr="00EE4FF3" w:rsidRDefault="001345D3" w:rsidP="002D75C0">
      <w:pPr>
        <w:pStyle w:val="Akapitzlist"/>
        <w:widowControl w:val="0"/>
        <w:numPr>
          <w:ilvl w:val="1"/>
          <w:numId w:val="3"/>
        </w:numPr>
        <w:tabs>
          <w:tab w:val="left" w:pos="1274"/>
        </w:tabs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posiada niezbędną wiedzę fachową, kwalifikacje i doświadczenie, a także sprzęt</w:t>
      </w:r>
      <w:r w:rsidRPr="00EE4FF3">
        <w:rPr>
          <w:rFonts w:ascii="Cambria" w:hAnsi="Cambria" w:cs="Times New Roman"/>
          <w:spacing w:val="3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urządzenia,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konieczne</w:t>
      </w:r>
      <w:r w:rsidRPr="00EE4FF3">
        <w:rPr>
          <w:rFonts w:ascii="Cambria" w:hAnsi="Cambria" w:cs="Times New Roman"/>
          <w:spacing w:val="3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dla</w:t>
      </w:r>
      <w:r w:rsidRPr="00EE4FF3">
        <w:rPr>
          <w:rFonts w:ascii="Cambria" w:hAnsi="Cambria" w:cs="Times New Roman"/>
          <w:spacing w:val="3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prawidłowego</w:t>
      </w:r>
      <w:r w:rsidRPr="00EE4FF3">
        <w:rPr>
          <w:rFonts w:ascii="Cambria" w:hAnsi="Cambria" w:cs="Times New Roman"/>
          <w:spacing w:val="3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wykonania</w:t>
      </w:r>
      <w:r w:rsidRPr="00EE4FF3">
        <w:rPr>
          <w:rFonts w:ascii="Cambria" w:hAnsi="Cambria" w:cs="Times New Roman"/>
          <w:spacing w:val="3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zamówienia i</w:t>
      </w:r>
      <w:r w:rsidRPr="00EE4FF3">
        <w:rPr>
          <w:rFonts w:ascii="Cambria" w:hAnsi="Cambria" w:cs="Times New Roman"/>
          <w:spacing w:val="-1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będzie</w:t>
      </w:r>
      <w:r w:rsidRPr="00EE4FF3">
        <w:rPr>
          <w:rFonts w:ascii="Cambria" w:hAnsi="Cambria" w:cs="Times New Roman"/>
          <w:spacing w:val="-15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</w:t>
      </w:r>
      <w:r w:rsidRPr="00EE4FF3">
        <w:rPr>
          <w:rFonts w:ascii="Cambria" w:hAnsi="Cambria" w:cs="Times New Roman"/>
          <w:spacing w:val="-1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stanie</w:t>
      </w:r>
      <w:r w:rsidRPr="00EE4FF3">
        <w:rPr>
          <w:rFonts w:ascii="Cambria" w:hAnsi="Cambria" w:cs="Times New Roman"/>
          <w:spacing w:val="-16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należycie</w:t>
      </w:r>
      <w:r w:rsidRPr="00EE4FF3">
        <w:rPr>
          <w:rFonts w:ascii="Cambria" w:hAnsi="Cambria" w:cs="Times New Roman"/>
          <w:spacing w:val="-1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wykonać</w:t>
      </w:r>
      <w:r w:rsidRPr="00EE4FF3">
        <w:rPr>
          <w:rFonts w:ascii="Cambria" w:hAnsi="Cambria" w:cs="Times New Roman"/>
          <w:spacing w:val="-16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zamówienie</w:t>
      </w:r>
      <w:r w:rsidRPr="00EE4FF3">
        <w:rPr>
          <w:rFonts w:ascii="Cambria" w:hAnsi="Cambria" w:cs="Times New Roman"/>
          <w:spacing w:val="-1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na</w:t>
      </w:r>
      <w:r w:rsidRPr="00EE4FF3">
        <w:rPr>
          <w:rFonts w:ascii="Cambria" w:hAnsi="Cambria" w:cs="Times New Roman"/>
          <w:spacing w:val="-1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warunkach</w:t>
      </w:r>
      <w:r w:rsidRPr="00EE4FF3">
        <w:rPr>
          <w:rFonts w:ascii="Cambria" w:hAnsi="Cambria" w:cs="Times New Roman"/>
          <w:spacing w:val="-15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określonych w Umowie, a przy tym w sposób profesjonalny,</w:t>
      </w:r>
    </w:p>
    <w:p w:rsidR="001345D3" w:rsidRPr="00EE4FF3" w:rsidRDefault="001345D3" w:rsidP="002D75C0">
      <w:pPr>
        <w:pStyle w:val="Akapitzlist"/>
        <w:widowControl w:val="0"/>
        <w:numPr>
          <w:ilvl w:val="1"/>
          <w:numId w:val="3"/>
        </w:numPr>
        <w:tabs>
          <w:tab w:val="left" w:pos="1274"/>
        </w:tabs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lastRenderedPageBreak/>
        <w:t>przedmiot Umowy jest zgodny z wymogami i wytycznymi w zakresie żywienia zbiorowego oraz nie jest przedmiotem praw osób trzecich,</w:t>
      </w:r>
    </w:p>
    <w:p w:rsidR="001345D3" w:rsidRPr="00EE4FF3" w:rsidRDefault="001345D3" w:rsidP="002D75C0">
      <w:pPr>
        <w:pStyle w:val="Akapitzlist"/>
        <w:widowControl w:val="0"/>
        <w:numPr>
          <w:ilvl w:val="1"/>
          <w:numId w:val="3"/>
        </w:numPr>
        <w:tabs>
          <w:tab w:val="left" w:pos="1274"/>
        </w:tabs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dysponuje</w:t>
      </w:r>
      <w:r w:rsidRPr="00EE4FF3">
        <w:rPr>
          <w:rFonts w:ascii="Cambria" w:hAnsi="Cambria" w:cs="Times New Roman"/>
          <w:spacing w:val="80"/>
          <w:sz w:val="22"/>
        </w:rPr>
        <w:t xml:space="preserve">  </w:t>
      </w:r>
      <w:r w:rsidRPr="00EE4FF3">
        <w:rPr>
          <w:rFonts w:ascii="Cambria" w:hAnsi="Cambria" w:cs="Times New Roman"/>
          <w:sz w:val="22"/>
        </w:rPr>
        <w:t>odpowiednimi</w:t>
      </w:r>
      <w:r w:rsidRPr="00EE4FF3">
        <w:rPr>
          <w:rFonts w:ascii="Cambria" w:hAnsi="Cambria" w:cs="Times New Roman"/>
          <w:spacing w:val="80"/>
          <w:sz w:val="22"/>
        </w:rPr>
        <w:t xml:space="preserve">  </w:t>
      </w:r>
      <w:r w:rsidRPr="00EE4FF3">
        <w:rPr>
          <w:rFonts w:ascii="Cambria" w:hAnsi="Cambria" w:cs="Times New Roman"/>
          <w:sz w:val="22"/>
        </w:rPr>
        <w:t>zasobami</w:t>
      </w:r>
      <w:r w:rsidRPr="00EE4FF3">
        <w:rPr>
          <w:rFonts w:ascii="Cambria" w:hAnsi="Cambria" w:cs="Times New Roman"/>
          <w:spacing w:val="80"/>
          <w:sz w:val="22"/>
        </w:rPr>
        <w:t xml:space="preserve">  </w:t>
      </w:r>
      <w:r w:rsidRPr="00EE4FF3">
        <w:rPr>
          <w:rFonts w:ascii="Cambria" w:hAnsi="Cambria" w:cs="Times New Roman"/>
          <w:sz w:val="22"/>
        </w:rPr>
        <w:t>finansowymi,</w:t>
      </w:r>
      <w:r w:rsidRPr="00EE4FF3">
        <w:rPr>
          <w:rFonts w:ascii="Cambria" w:hAnsi="Cambria" w:cs="Times New Roman"/>
          <w:spacing w:val="80"/>
          <w:sz w:val="22"/>
        </w:rPr>
        <w:t xml:space="preserve">  </w:t>
      </w:r>
      <w:r w:rsidRPr="00EE4FF3">
        <w:rPr>
          <w:rFonts w:ascii="Cambria" w:hAnsi="Cambria" w:cs="Times New Roman"/>
          <w:sz w:val="22"/>
        </w:rPr>
        <w:t>organizacyjnymi</w:t>
      </w:r>
      <w:r w:rsidRPr="00EE4FF3">
        <w:rPr>
          <w:rFonts w:ascii="Cambria" w:hAnsi="Cambria" w:cs="Times New Roman"/>
          <w:spacing w:val="8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 sprzętowymi oraz ludzkimi umożliwiającymi wykonanie zamówienia.</w:t>
      </w:r>
    </w:p>
    <w:p w:rsidR="001345D3" w:rsidRPr="00EE4FF3" w:rsidRDefault="001345D3" w:rsidP="002D75C0">
      <w:pPr>
        <w:pStyle w:val="Akapitzlist"/>
        <w:widowControl w:val="0"/>
        <w:numPr>
          <w:ilvl w:val="0"/>
          <w:numId w:val="3"/>
        </w:numPr>
        <w:tabs>
          <w:tab w:val="left" w:pos="555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Wykonawca</w:t>
      </w:r>
      <w:r w:rsidRPr="00EE4FF3">
        <w:rPr>
          <w:rFonts w:ascii="Cambria" w:hAnsi="Cambria" w:cs="Times New Roman"/>
          <w:spacing w:val="-1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zobowiązuje</w:t>
      </w:r>
      <w:r w:rsidRPr="00EE4FF3">
        <w:rPr>
          <w:rFonts w:ascii="Cambria" w:hAnsi="Cambria" w:cs="Times New Roman"/>
          <w:spacing w:val="-1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się</w:t>
      </w:r>
      <w:r w:rsidRPr="00EE4FF3">
        <w:rPr>
          <w:rFonts w:ascii="Cambria" w:hAnsi="Cambria" w:cs="Times New Roman"/>
          <w:spacing w:val="-1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przestrzegać</w:t>
      </w:r>
      <w:r w:rsidRPr="00EE4FF3">
        <w:rPr>
          <w:rFonts w:ascii="Cambria" w:hAnsi="Cambria" w:cs="Times New Roman"/>
          <w:spacing w:val="-1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zasad</w:t>
      </w:r>
      <w:r w:rsidRPr="00EE4FF3">
        <w:rPr>
          <w:rFonts w:ascii="Cambria" w:hAnsi="Cambria" w:cs="Times New Roman"/>
          <w:spacing w:val="-1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wskazanych</w:t>
      </w:r>
      <w:r w:rsidRPr="00EE4FF3">
        <w:rPr>
          <w:rFonts w:ascii="Cambria" w:hAnsi="Cambria" w:cs="Times New Roman"/>
          <w:spacing w:val="-1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</w:t>
      </w:r>
      <w:r w:rsidRPr="00EE4FF3">
        <w:rPr>
          <w:rFonts w:ascii="Cambria" w:hAnsi="Cambria" w:cs="Times New Roman"/>
          <w:spacing w:val="-1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niniejszej</w:t>
      </w:r>
      <w:r w:rsidRPr="00EE4FF3">
        <w:rPr>
          <w:rFonts w:ascii="Cambria" w:hAnsi="Cambria" w:cs="Times New Roman"/>
          <w:spacing w:val="-1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umowie oraz wszelkich przepisów prawa w przedmiocie ochrony danych osobowych.</w:t>
      </w:r>
    </w:p>
    <w:p w:rsidR="001345D3" w:rsidRPr="00EE4FF3" w:rsidRDefault="001345D3" w:rsidP="002D75C0">
      <w:pPr>
        <w:spacing w:line="360" w:lineRule="auto"/>
        <w:jc w:val="center"/>
        <w:rPr>
          <w:rFonts w:ascii="Cambria" w:hAnsi="Cambria" w:cs="Times New Roman"/>
          <w:b/>
          <w:bCs/>
          <w:sz w:val="22"/>
        </w:rPr>
      </w:pPr>
    </w:p>
    <w:p w:rsidR="007B652F" w:rsidRPr="00EE4FF3" w:rsidRDefault="00EF6672" w:rsidP="002D75C0">
      <w:pPr>
        <w:spacing w:line="360" w:lineRule="auto"/>
        <w:jc w:val="center"/>
        <w:rPr>
          <w:rFonts w:ascii="Cambria" w:hAnsi="Cambria" w:cs="Times New Roman"/>
          <w:b/>
          <w:bCs/>
          <w:sz w:val="22"/>
        </w:rPr>
      </w:pPr>
      <w:r w:rsidRPr="00EE4FF3">
        <w:rPr>
          <w:rFonts w:ascii="Cambria" w:hAnsi="Cambria" w:cs="Times New Roman"/>
          <w:b/>
          <w:bCs/>
          <w:sz w:val="22"/>
        </w:rPr>
        <w:t xml:space="preserve">§ </w:t>
      </w:r>
      <w:r w:rsidR="00D13A1E" w:rsidRPr="00EE4FF3">
        <w:rPr>
          <w:rFonts w:ascii="Cambria" w:hAnsi="Cambria" w:cs="Times New Roman"/>
          <w:b/>
          <w:bCs/>
          <w:sz w:val="22"/>
        </w:rPr>
        <w:t>3</w:t>
      </w:r>
    </w:p>
    <w:p w:rsidR="001345D3" w:rsidRPr="00EE4FF3" w:rsidRDefault="001345D3" w:rsidP="002D75C0">
      <w:pPr>
        <w:spacing w:line="360" w:lineRule="auto"/>
        <w:ind w:left="142"/>
        <w:jc w:val="center"/>
        <w:rPr>
          <w:rFonts w:ascii="Cambria" w:hAnsi="Cambria" w:cs="Times New Roman"/>
          <w:b/>
          <w:spacing w:val="-5"/>
          <w:sz w:val="22"/>
        </w:rPr>
      </w:pPr>
      <w:r w:rsidRPr="00EE4FF3">
        <w:rPr>
          <w:rFonts w:ascii="Cambria" w:hAnsi="Cambria" w:cs="Times New Roman"/>
          <w:b/>
          <w:spacing w:val="-5"/>
          <w:sz w:val="22"/>
        </w:rPr>
        <w:t>Termin realizacji umowy</w:t>
      </w:r>
    </w:p>
    <w:p w:rsidR="00D13A1E" w:rsidRPr="00EE4FF3" w:rsidRDefault="001345D3" w:rsidP="002D75C0">
      <w:pPr>
        <w:widowControl w:val="0"/>
        <w:autoSpaceDE w:val="0"/>
        <w:autoSpaceDN w:val="0"/>
        <w:spacing w:line="360" w:lineRule="auto"/>
        <w:ind w:right="172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 xml:space="preserve">Umowa zostaje zawarta na okres </w:t>
      </w:r>
      <w:r w:rsidRPr="00EE4FF3">
        <w:rPr>
          <w:rFonts w:ascii="Cambria" w:hAnsi="Cambria" w:cs="Times New Roman"/>
          <w:b/>
          <w:sz w:val="22"/>
        </w:rPr>
        <w:t xml:space="preserve">od dnia </w:t>
      </w:r>
      <w:r w:rsidR="00EB6AF0">
        <w:rPr>
          <w:rFonts w:ascii="Cambria" w:hAnsi="Cambria" w:cs="Times New Roman"/>
          <w:b/>
          <w:sz w:val="22"/>
        </w:rPr>
        <w:t>zawarcia umowy</w:t>
      </w:r>
      <w:r w:rsidR="00992ABF" w:rsidRPr="00EE4FF3">
        <w:rPr>
          <w:rFonts w:ascii="Cambria" w:hAnsi="Cambria" w:cs="Times New Roman"/>
          <w:b/>
          <w:sz w:val="22"/>
        </w:rPr>
        <w:t xml:space="preserve"> do </w:t>
      </w:r>
      <w:r w:rsidR="00D13A1E" w:rsidRPr="00EE4FF3">
        <w:rPr>
          <w:rFonts w:ascii="Cambria" w:hAnsi="Cambria" w:cs="Times New Roman"/>
          <w:b/>
          <w:sz w:val="22"/>
        </w:rPr>
        <w:t>31</w:t>
      </w:r>
      <w:r w:rsidRPr="00EE4FF3">
        <w:rPr>
          <w:rFonts w:ascii="Cambria" w:hAnsi="Cambria" w:cs="Times New Roman"/>
          <w:b/>
          <w:sz w:val="22"/>
        </w:rPr>
        <w:t>.</w:t>
      </w:r>
      <w:r w:rsidR="00D13A1E" w:rsidRPr="00EE4FF3">
        <w:rPr>
          <w:rFonts w:ascii="Cambria" w:hAnsi="Cambria" w:cs="Times New Roman"/>
          <w:b/>
          <w:sz w:val="22"/>
        </w:rPr>
        <w:t>0</w:t>
      </w:r>
      <w:r w:rsidR="00ED3CD1">
        <w:rPr>
          <w:rFonts w:ascii="Cambria" w:hAnsi="Cambria" w:cs="Times New Roman"/>
          <w:b/>
          <w:sz w:val="22"/>
        </w:rPr>
        <w:t>8</w:t>
      </w:r>
      <w:r w:rsidRPr="00EE4FF3">
        <w:rPr>
          <w:rFonts w:ascii="Cambria" w:hAnsi="Cambria" w:cs="Times New Roman"/>
          <w:b/>
          <w:sz w:val="22"/>
        </w:rPr>
        <w:t>.2023 r.</w:t>
      </w:r>
      <w:r w:rsidRPr="00EE4FF3">
        <w:rPr>
          <w:rFonts w:ascii="Cambria" w:hAnsi="Cambria" w:cs="Times New Roman"/>
          <w:sz w:val="22"/>
        </w:rPr>
        <w:t xml:space="preserve"> </w:t>
      </w:r>
    </w:p>
    <w:p w:rsidR="00AD1944" w:rsidRPr="00EE4FF3" w:rsidRDefault="00AD1944" w:rsidP="002D75C0">
      <w:pPr>
        <w:widowControl w:val="0"/>
        <w:autoSpaceDE w:val="0"/>
        <w:autoSpaceDN w:val="0"/>
        <w:spacing w:line="360" w:lineRule="auto"/>
        <w:ind w:right="172"/>
        <w:jc w:val="both"/>
        <w:rPr>
          <w:rFonts w:ascii="Cambria" w:hAnsi="Cambria" w:cs="Times New Roman"/>
          <w:sz w:val="22"/>
        </w:rPr>
      </w:pPr>
    </w:p>
    <w:p w:rsidR="00D13A1E" w:rsidRPr="00EE4FF3" w:rsidRDefault="00D13A1E" w:rsidP="002D75C0">
      <w:pPr>
        <w:spacing w:line="360" w:lineRule="auto"/>
        <w:ind w:left="19"/>
        <w:jc w:val="center"/>
        <w:rPr>
          <w:rFonts w:ascii="Cambria" w:hAnsi="Cambria" w:cs="Times New Roman"/>
          <w:b/>
          <w:sz w:val="22"/>
        </w:rPr>
      </w:pPr>
      <w:r w:rsidRPr="00EE4FF3">
        <w:rPr>
          <w:rFonts w:ascii="Cambria" w:hAnsi="Cambria" w:cs="Times New Roman"/>
          <w:b/>
          <w:sz w:val="22"/>
        </w:rPr>
        <w:t>§</w:t>
      </w:r>
      <w:r w:rsidRPr="00EE4FF3">
        <w:rPr>
          <w:rFonts w:ascii="Cambria" w:hAnsi="Cambria" w:cs="Times New Roman"/>
          <w:b/>
          <w:spacing w:val="1"/>
          <w:sz w:val="22"/>
        </w:rPr>
        <w:t xml:space="preserve"> </w:t>
      </w:r>
      <w:r w:rsidRPr="00EE4FF3">
        <w:rPr>
          <w:rFonts w:ascii="Cambria" w:hAnsi="Cambria" w:cs="Times New Roman"/>
          <w:b/>
          <w:spacing w:val="-5"/>
          <w:sz w:val="22"/>
        </w:rPr>
        <w:t>4.</w:t>
      </w:r>
    </w:p>
    <w:p w:rsidR="00D13A1E" w:rsidRPr="00EE4FF3" w:rsidRDefault="000C63EE" w:rsidP="002D75C0">
      <w:pPr>
        <w:spacing w:before="41" w:line="360" w:lineRule="auto"/>
        <w:ind w:left="18"/>
        <w:jc w:val="center"/>
        <w:rPr>
          <w:rFonts w:ascii="Cambria" w:hAnsi="Cambria" w:cs="Times New Roman"/>
          <w:b/>
          <w:sz w:val="22"/>
        </w:rPr>
      </w:pPr>
      <w:r w:rsidRPr="00EE4FF3">
        <w:rPr>
          <w:rFonts w:ascii="Cambria" w:hAnsi="Cambria" w:cs="Times New Roman"/>
          <w:b/>
          <w:w w:val="95"/>
          <w:sz w:val="22"/>
        </w:rPr>
        <w:t>D</w:t>
      </w:r>
      <w:r w:rsidR="00D13A1E" w:rsidRPr="00EE4FF3">
        <w:rPr>
          <w:rFonts w:ascii="Cambria" w:hAnsi="Cambria" w:cs="Times New Roman"/>
          <w:b/>
          <w:spacing w:val="-2"/>
          <w:sz w:val="22"/>
        </w:rPr>
        <w:t>ostaw</w:t>
      </w:r>
      <w:r w:rsidRPr="00EE4FF3">
        <w:rPr>
          <w:rFonts w:ascii="Cambria" w:hAnsi="Cambria" w:cs="Times New Roman"/>
          <w:b/>
          <w:spacing w:val="-2"/>
          <w:sz w:val="22"/>
        </w:rPr>
        <w:t>y</w:t>
      </w:r>
    </w:p>
    <w:p w:rsidR="00D13A1E" w:rsidRPr="00EE4FF3" w:rsidRDefault="00D13A1E" w:rsidP="002D75C0">
      <w:pPr>
        <w:pStyle w:val="Akapitzlist"/>
        <w:widowControl w:val="0"/>
        <w:numPr>
          <w:ilvl w:val="0"/>
          <w:numId w:val="4"/>
        </w:numPr>
        <w:tabs>
          <w:tab w:val="left" w:pos="555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Wykonawca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zobowiązuje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się</w:t>
      </w:r>
      <w:r w:rsidRPr="00EE4FF3">
        <w:rPr>
          <w:rFonts w:ascii="Cambria" w:hAnsi="Cambria" w:cs="Times New Roman"/>
          <w:spacing w:val="-16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wykonać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przedmiot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zamówienia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zgodnie</w:t>
      </w:r>
      <w:r w:rsidRPr="00EE4FF3">
        <w:rPr>
          <w:rFonts w:ascii="Cambria" w:hAnsi="Cambria" w:cs="Times New Roman"/>
          <w:spacing w:val="-16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aktualnymi dyrektywami i rozporządzeniami Unii Europejskiej, Polską Normą oraz wymogami HACCP, SANEPIDU</w:t>
      </w:r>
      <w:r w:rsidR="00ED5291">
        <w:rPr>
          <w:rFonts w:ascii="Cambria" w:hAnsi="Cambria" w:cs="Times New Roman"/>
          <w:sz w:val="22"/>
        </w:rPr>
        <w:t>,</w:t>
      </w:r>
      <w:r w:rsidRPr="00EE4FF3">
        <w:rPr>
          <w:rFonts w:ascii="Cambria" w:hAnsi="Cambria" w:cs="Times New Roman"/>
          <w:sz w:val="22"/>
        </w:rPr>
        <w:t xml:space="preserve"> Umową, ustaleniami i uzgodnieniami z Zamawiającym.</w:t>
      </w:r>
    </w:p>
    <w:p w:rsidR="00D1103F" w:rsidRPr="00EE4FF3" w:rsidRDefault="00D13A1E" w:rsidP="002D75C0">
      <w:pPr>
        <w:pStyle w:val="Akapitzlist"/>
        <w:widowControl w:val="0"/>
        <w:numPr>
          <w:ilvl w:val="0"/>
          <w:numId w:val="4"/>
        </w:numPr>
        <w:tabs>
          <w:tab w:val="left" w:pos="555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Wykonawca</w:t>
      </w:r>
      <w:r w:rsidRPr="00EE4FF3">
        <w:rPr>
          <w:rFonts w:ascii="Cambria" w:hAnsi="Cambria" w:cs="Times New Roman"/>
          <w:spacing w:val="-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zobowiązuje</w:t>
      </w:r>
      <w:r w:rsidRPr="00EE4FF3">
        <w:rPr>
          <w:rFonts w:ascii="Cambria" w:hAnsi="Cambria" w:cs="Times New Roman"/>
          <w:spacing w:val="-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się</w:t>
      </w:r>
      <w:r w:rsidRPr="00EE4FF3">
        <w:rPr>
          <w:rFonts w:ascii="Cambria" w:hAnsi="Cambria" w:cs="Times New Roman"/>
          <w:spacing w:val="-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dostarczyć</w:t>
      </w:r>
      <w:r w:rsidRPr="00EE4FF3">
        <w:rPr>
          <w:rFonts w:ascii="Cambria" w:hAnsi="Cambria" w:cs="Times New Roman"/>
          <w:spacing w:val="-1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towar</w:t>
      </w:r>
      <w:r w:rsidRPr="00EE4FF3">
        <w:rPr>
          <w:rFonts w:ascii="Cambria" w:hAnsi="Cambria" w:cs="Times New Roman"/>
          <w:spacing w:val="-1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wymieniony</w:t>
      </w:r>
      <w:r w:rsidRPr="00EE4FF3">
        <w:rPr>
          <w:rFonts w:ascii="Cambria" w:hAnsi="Cambria" w:cs="Times New Roman"/>
          <w:spacing w:val="-1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</w:t>
      </w:r>
      <w:r w:rsidRPr="00EE4FF3">
        <w:rPr>
          <w:rFonts w:ascii="Cambria" w:hAnsi="Cambria" w:cs="Times New Roman"/>
          <w:spacing w:val="-10"/>
          <w:sz w:val="22"/>
        </w:rPr>
        <w:t xml:space="preserve"> </w:t>
      </w:r>
      <w:r w:rsidR="00593975" w:rsidRPr="00EE4FF3">
        <w:rPr>
          <w:rFonts w:ascii="Cambria" w:hAnsi="Cambria" w:cs="Times New Roman"/>
          <w:sz w:val="22"/>
        </w:rPr>
        <w:t xml:space="preserve">formularzem ofertowo- cenowym </w:t>
      </w:r>
      <w:r w:rsidRPr="00EE4FF3">
        <w:rPr>
          <w:rFonts w:ascii="Cambria" w:hAnsi="Cambria" w:cs="Times New Roman"/>
          <w:sz w:val="22"/>
        </w:rPr>
        <w:t>własnym środkiem</w:t>
      </w:r>
      <w:r w:rsidR="002334A3">
        <w:rPr>
          <w:rFonts w:ascii="Cambria" w:hAnsi="Cambria" w:cs="Times New Roman"/>
          <w:sz w:val="22"/>
        </w:rPr>
        <w:t xml:space="preserve"> transportu i na własny koszt </w:t>
      </w:r>
      <w:r w:rsidRPr="00EE4FF3">
        <w:rPr>
          <w:rFonts w:ascii="Cambria" w:hAnsi="Cambria" w:cs="Times New Roman"/>
          <w:sz w:val="22"/>
        </w:rPr>
        <w:t xml:space="preserve"> </w:t>
      </w:r>
      <w:r w:rsidR="002334A3">
        <w:rPr>
          <w:rFonts w:ascii="Cambria" w:hAnsi="Cambria" w:cs="Times New Roman"/>
          <w:sz w:val="22"/>
        </w:rPr>
        <w:t>na miejsce dostawy wskazane w ust 7.</w:t>
      </w:r>
    </w:p>
    <w:p w:rsidR="00D13A1E" w:rsidRPr="00EE4FF3" w:rsidRDefault="00D13A1E" w:rsidP="002D75C0">
      <w:pPr>
        <w:pStyle w:val="Akapitzlist"/>
        <w:widowControl w:val="0"/>
        <w:numPr>
          <w:ilvl w:val="0"/>
          <w:numId w:val="4"/>
        </w:numPr>
        <w:tabs>
          <w:tab w:val="left" w:pos="555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Strony</w:t>
      </w:r>
      <w:r w:rsidRPr="00EE4FF3">
        <w:rPr>
          <w:rFonts w:ascii="Cambria" w:hAnsi="Cambria" w:cs="Times New Roman"/>
          <w:spacing w:val="5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ustalają,</w:t>
      </w:r>
      <w:r w:rsidRPr="00EE4FF3">
        <w:rPr>
          <w:rFonts w:ascii="Cambria" w:hAnsi="Cambria" w:cs="Times New Roman"/>
          <w:spacing w:val="5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iż</w:t>
      </w:r>
      <w:r w:rsidRPr="00EE4FF3">
        <w:rPr>
          <w:rFonts w:ascii="Cambria" w:hAnsi="Cambria" w:cs="Times New Roman"/>
          <w:spacing w:val="58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ilości</w:t>
      </w:r>
      <w:r w:rsidRPr="00EE4FF3">
        <w:rPr>
          <w:rFonts w:ascii="Cambria" w:hAnsi="Cambria" w:cs="Times New Roman"/>
          <w:spacing w:val="58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wg</w:t>
      </w:r>
      <w:r w:rsidRPr="00EE4FF3">
        <w:rPr>
          <w:rFonts w:ascii="Cambria" w:hAnsi="Cambria" w:cs="Times New Roman"/>
          <w:spacing w:val="59"/>
          <w:sz w:val="22"/>
        </w:rPr>
        <w:t xml:space="preserve"> </w:t>
      </w:r>
      <w:r w:rsidR="00781A5E" w:rsidRPr="00EE4FF3">
        <w:rPr>
          <w:rFonts w:ascii="Cambria" w:hAnsi="Cambria" w:cs="Times New Roman"/>
          <w:sz w:val="22"/>
        </w:rPr>
        <w:t xml:space="preserve">formularza ofertowo- cenowego </w:t>
      </w:r>
      <w:r w:rsidRPr="00EE4FF3">
        <w:rPr>
          <w:rFonts w:ascii="Cambria" w:hAnsi="Cambria" w:cs="Times New Roman"/>
          <w:sz w:val="22"/>
        </w:rPr>
        <w:t>są</w:t>
      </w:r>
      <w:r w:rsidRPr="00EE4FF3">
        <w:rPr>
          <w:rFonts w:ascii="Cambria" w:hAnsi="Cambria" w:cs="Times New Roman"/>
          <w:spacing w:val="5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ilościami</w:t>
      </w:r>
      <w:r w:rsidRPr="00EE4FF3">
        <w:rPr>
          <w:rFonts w:ascii="Cambria" w:hAnsi="Cambria" w:cs="Times New Roman"/>
          <w:spacing w:val="56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szacunkowymi i mogą ulec zmianie</w:t>
      </w:r>
      <w:r w:rsidR="00781A5E" w:rsidRPr="00EE4FF3">
        <w:rPr>
          <w:rFonts w:ascii="Cambria" w:hAnsi="Cambria" w:cs="Times New Roman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spowodowanej w szczególności zmienną ilością dzieci stołujących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się,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absencją</w:t>
      </w:r>
      <w:r w:rsidRPr="00EE4FF3">
        <w:rPr>
          <w:rFonts w:ascii="Cambria" w:hAnsi="Cambria" w:cs="Times New Roman"/>
          <w:spacing w:val="-16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chorobową,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zmianą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ustaw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o</w:t>
      </w:r>
      <w:r w:rsidRPr="00EE4FF3">
        <w:rPr>
          <w:rFonts w:ascii="Cambria" w:hAnsi="Cambria" w:cs="Times New Roman"/>
          <w:spacing w:val="-16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żywności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</w:t>
      </w:r>
      <w:r w:rsidRPr="00EE4FF3">
        <w:rPr>
          <w:rFonts w:ascii="Cambria" w:hAnsi="Cambria" w:cs="Times New Roman"/>
          <w:spacing w:val="-1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żywieniu,</w:t>
      </w:r>
      <w:r w:rsidRPr="00EE4FF3">
        <w:rPr>
          <w:rFonts w:ascii="Cambria" w:hAnsi="Cambria" w:cs="Times New Roman"/>
          <w:spacing w:val="-16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sytuacją społeczno-gospodarczą w kraju żywienia, a także w przypadku wystąpienia istotnych</w:t>
      </w:r>
      <w:r w:rsidRPr="00EE4FF3">
        <w:rPr>
          <w:rFonts w:ascii="Cambria" w:hAnsi="Cambria" w:cs="Times New Roman"/>
          <w:spacing w:val="6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zmian</w:t>
      </w:r>
      <w:r w:rsidRPr="00EE4FF3">
        <w:rPr>
          <w:rFonts w:ascii="Cambria" w:hAnsi="Cambria" w:cs="Times New Roman"/>
          <w:spacing w:val="6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okoliczności</w:t>
      </w:r>
      <w:r w:rsidRPr="00EE4FF3">
        <w:rPr>
          <w:rFonts w:ascii="Cambria" w:hAnsi="Cambria" w:cs="Times New Roman"/>
          <w:spacing w:val="6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związanych</w:t>
      </w:r>
      <w:r w:rsidRPr="00EE4FF3">
        <w:rPr>
          <w:rFonts w:ascii="Cambria" w:hAnsi="Cambria" w:cs="Times New Roman"/>
          <w:spacing w:val="6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</w:t>
      </w:r>
      <w:r w:rsidRPr="00EE4FF3">
        <w:rPr>
          <w:rFonts w:ascii="Cambria" w:hAnsi="Cambria" w:cs="Times New Roman"/>
          <w:spacing w:val="6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zapobieganiem,</w:t>
      </w:r>
      <w:r w:rsidRPr="00EE4FF3">
        <w:rPr>
          <w:rFonts w:ascii="Cambria" w:hAnsi="Cambria" w:cs="Times New Roman"/>
          <w:spacing w:val="6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przeciwdziałaniem i</w:t>
      </w:r>
      <w:r w:rsidRPr="00EE4FF3">
        <w:rPr>
          <w:rFonts w:ascii="Cambria" w:hAnsi="Cambria" w:cs="Times New Roman"/>
          <w:spacing w:val="-1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zwalczaniem</w:t>
      </w:r>
      <w:r w:rsidRPr="00EE4FF3">
        <w:rPr>
          <w:rFonts w:ascii="Cambria" w:hAnsi="Cambria" w:cs="Times New Roman"/>
          <w:spacing w:val="-8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COVID-19,</w:t>
      </w:r>
      <w:r w:rsidRPr="00EE4FF3">
        <w:rPr>
          <w:rFonts w:ascii="Cambria" w:hAnsi="Cambria" w:cs="Times New Roman"/>
          <w:spacing w:val="-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innych</w:t>
      </w:r>
      <w:r w:rsidRPr="00EE4FF3">
        <w:rPr>
          <w:rFonts w:ascii="Cambria" w:hAnsi="Cambria" w:cs="Times New Roman"/>
          <w:spacing w:val="-1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chorób</w:t>
      </w:r>
      <w:r w:rsidRPr="00EE4FF3">
        <w:rPr>
          <w:rFonts w:ascii="Cambria" w:hAnsi="Cambria" w:cs="Times New Roman"/>
          <w:spacing w:val="-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zakaźnych</w:t>
      </w:r>
      <w:r w:rsidRPr="00EE4FF3">
        <w:rPr>
          <w:rFonts w:ascii="Cambria" w:hAnsi="Cambria" w:cs="Times New Roman"/>
          <w:spacing w:val="-1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oraz</w:t>
      </w:r>
      <w:r w:rsidRPr="00EE4FF3">
        <w:rPr>
          <w:rFonts w:ascii="Cambria" w:hAnsi="Cambria" w:cs="Times New Roman"/>
          <w:spacing w:val="-1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wywołanych</w:t>
      </w:r>
      <w:r w:rsidRPr="00EE4FF3">
        <w:rPr>
          <w:rFonts w:ascii="Cambria" w:hAnsi="Cambria" w:cs="Times New Roman"/>
          <w:spacing w:val="-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nimi</w:t>
      </w:r>
      <w:r w:rsidRPr="00EE4FF3">
        <w:rPr>
          <w:rFonts w:ascii="Cambria" w:hAnsi="Cambria" w:cs="Times New Roman"/>
          <w:spacing w:val="-1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sytuacji kryzysowych, które spowodują ograniczenie lub zawieszenie działalności Jednostek. Z tego tytułu Wykonawcy nie będą przysługiwały żadne roszczenia wobec Zamawiającego.</w:t>
      </w:r>
    </w:p>
    <w:p w:rsidR="0019347A" w:rsidRPr="00EE4FF3" w:rsidRDefault="00D13A1E" w:rsidP="002D75C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 xml:space="preserve"> Dostawy będą obejmowały ilości określone każdorazowo przez Zamawiającego, zgłoszone Wykonawcy, telefonicznie lub </w:t>
      </w:r>
      <w:r w:rsidR="00781A5E" w:rsidRPr="00EE4FF3">
        <w:rPr>
          <w:rFonts w:ascii="Cambria" w:hAnsi="Cambria" w:cs="Times New Roman"/>
          <w:sz w:val="22"/>
        </w:rPr>
        <w:t>e-mailem</w:t>
      </w:r>
      <w:r w:rsidRPr="00EE4FF3">
        <w:rPr>
          <w:rFonts w:ascii="Cambria" w:hAnsi="Cambria" w:cs="Times New Roman"/>
          <w:sz w:val="22"/>
        </w:rPr>
        <w:t xml:space="preserve">. </w:t>
      </w:r>
    </w:p>
    <w:p w:rsidR="00D1103F" w:rsidRPr="00790C6B" w:rsidRDefault="00D13A1E" w:rsidP="002334A3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/>
          <w:sz w:val="22"/>
        </w:rPr>
      </w:pPr>
      <w:r w:rsidRPr="00790C6B">
        <w:rPr>
          <w:rFonts w:ascii="Cambria" w:hAnsi="Cambria" w:cs="Times New Roman"/>
          <w:sz w:val="22"/>
        </w:rPr>
        <w:t>Dostawy będą wykonywane</w:t>
      </w:r>
      <w:r w:rsidR="0019347A" w:rsidRPr="00790C6B">
        <w:rPr>
          <w:rFonts w:ascii="Cambria" w:hAnsi="Cambria" w:cs="Times New Roman"/>
          <w:sz w:val="22"/>
        </w:rPr>
        <w:t xml:space="preserve"> </w:t>
      </w:r>
      <w:r w:rsidR="002334A3" w:rsidRPr="00790C6B">
        <w:rPr>
          <w:rFonts w:ascii="Cambria" w:hAnsi="Cambria" w:cs="Times New Roman"/>
          <w:sz w:val="22"/>
        </w:rPr>
        <w:t xml:space="preserve">w </w:t>
      </w:r>
      <w:r w:rsidR="00413595" w:rsidRPr="00790C6B">
        <w:rPr>
          <w:rFonts w:ascii="Cambria" w:hAnsi="Cambria"/>
          <w:sz w:val="22"/>
        </w:rPr>
        <w:t>termin</w:t>
      </w:r>
      <w:r w:rsidR="002334A3" w:rsidRPr="00790C6B">
        <w:rPr>
          <w:rFonts w:ascii="Cambria" w:hAnsi="Cambria"/>
          <w:sz w:val="22"/>
        </w:rPr>
        <w:t xml:space="preserve">ie </w:t>
      </w:r>
      <w:r w:rsidR="00790C6B" w:rsidRPr="00790C6B">
        <w:rPr>
          <w:rFonts w:ascii="Cambria" w:hAnsi="Cambria"/>
          <w:sz w:val="22"/>
        </w:rPr>
        <w:t xml:space="preserve">1 </w:t>
      </w:r>
      <w:r w:rsidR="0019347A" w:rsidRPr="00790C6B">
        <w:rPr>
          <w:rFonts w:ascii="Cambria" w:hAnsi="Cambria"/>
          <w:sz w:val="22"/>
        </w:rPr>
        <w:t>d</w:t>
      </w:r>
      <w:r w:rsidR="00ED5291">
        <w:rPr>
          <w:rFonts w:ascii="Cambria" w:hAnsi="Cambria"/>
          <w:sz w:val="22"/>
        </w:rPr>
        <w:t xml:space="preserve">nia </w:t>
      </w:r>
      <w:r w:rsidR="0019347A" w:rsidRPr="00790C6B">
        <w:rPr>
          <w:rFonts w:ascii="Cambria" w:hAnsi="Cambria"/>
          <w:sz w:val="22"/>
        </w:rPr>
        <w:t>robocz</w:t>
      </w:r>
      <w:r w:rsidR="00ED5291">
        <w:rPr>
          <w:rFonts w:ascii="Cambria" w:hAnsi="Cambria"/>
          <w:sz w:val="22"/>
        </w:rPr>
        <w:t>ego</w:t>
      </w:r>
      <w:r w:rsidR="0019347A" w:rsidRPr="00790C6B">
        <w:rPr>
          <w:rFonts w:ascii="Cambria" w:hAnsi="Cambria"/>
          <w:sz w:val="22"/>
        </w:rPr>
        <w:t xml:space="preserve"> od złożenia zgłoszenia</w:t>
      </w:r>
      <w:r w:rsidR="00790C6B" w:rsidRPr="00790C6B">
        <w:rPr>
          <w:rFonts w:ascii="Cambria" w:hAnsi="Cambria"/>
          <w:sz w:val="22"/>
        </w:rPr>
        <w:t>.</w:t>
      </w:r>
    </w:p>
    <w:p w:rsidR="00D1103F" w:rsidRPr="00EE4FF3" w:rsidRDefault="00D13A1E" w:rsidP="002D75C0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 w:cs="Times New Roman"/>
          <w:sz w:val="22"/>
        </w:rPr>
        <w:t xml:space="preserve">Jako termin dostawy rozumie się datę złożenia podpisu na protokole odbioru towaru przez osobę  upoważnioną do odbioru ze strony Zamawiającego. </w:t>
      </w:r>
    </w:p>
    <w:p w:rsidR="00D13A1E" w:rsidRPr="00EE4FF3" w:rsidRDefault="00D13A1E" w:rsidP="002D75C0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 w:cs="Times New Roman"/>
          <w:sz w:val="22"/>
        </w:rPr>
        <w:t>Miejscem dostawy jest :</w:t>
      </w:r>
    </w:p>
    <w:p w:rsidR="00ED3CD1" w:rsidRPr="00ED3CD1" w:rsidRDefault="00ED3CD1" w:rsidP="00ED3CD1">
      <w:pPr>
        <w:pStyle w:val="Akapitzlist"/>
        <w:spacing w:line="360" w:lineRule="auto"/>
        <w:ind w:left="642"/>
        <w:jc w:val="both"/>
        <w:rPr>
          <w:rFonts w:ascii="Cambria" w:hAnsi="Cambria" w:cs="Times New Roman"/>
          <w:b/>
          <w:sz w:val="22"/>
        </w:rPr>
      </w:pPr>
      <w:r w:rsidRPr="00ED3CD1">
        <w:rPr>
          <w:rFonts w:ascii="Cambria" w:hAnsi="Cambria" w:cs="Times New Roman"/>
          <w:b/>
          <w:sz w:val="22"/>
        </w:rPr>
        <w:t>Szkoła Podstawowa w Wolborzu</w:t>
      </w:r>
    </w:p>
    <w:p w:rsidR="00ED3CD1" w:rsidRPr="00ED3CD1" w:rsidRDefault="00ED3CD1" w:rsidP="00ED3CD1">
      <w:pPr>
        <w:pStyle w:val="Akapitzlist"/>
        <w:spacing w:line="360" w:lineRule="auto"/>
        <w:ind w:left="642"/>
        <w:jc w:val="both"/>
        <w:rPr>
          <w:rFonts w:ascii="Cambria" w:hAnsi="Cambria" w:cs="Times New Roman"/>
          <w:b/>
          <w:sz w:val="22"/>
        </w:rPr>
      </w:pPr>
      <w:r w:rsidRPr="00ED3CD1">
        <w:rPr>
          <w:rFonts w:ascii="Cambria" w:hAnsi="Cambria" w:cs="Times New Roman"/>
          <w:b/>
          <w:sz w:val="22"/>
        </w:rPr>
        <w:t>Ul. Modrzewskiego 105</w:t>
      </w:r>
    </w:p>
    <w:p w:rsidR="00ED3CD1" w:rsidRPr="00ED3CD1" w:rsidRDefault="00ED3CD1" w:rsidP="00ED3CD1">
      <w:pPr>
        <w:pStyle w:val="Akapitzlist"/>
        <w:spacing w:line="360" w:lineRule="auto"/>
        <w:ind w:left="642"/>
        <w:jc w:val="both"/>
        <w:rPr>
          <w:rFonts w:ascii="Cambria" w:hAnsi="Cambria" w:cs="Times New Roman"/>
          <w:b/>
          <w:sz w:val="22"/>
        </w:rPr>
      </w:pPr>
      <w:r w:rsidRPr="00ED3CD1">
        <w:rPr>
          <w:rFonts w:ascii="Cambria" w:hAnsi="Cambria" w:cs="Times New Roman"/>
          <w:b/>
          <w:sz w:val="22"/>
        </w:rPr>
        <w:t>97-320 Wolbórz</w:t>
      </w:r>
    </w:p>
    <w:p w:rsidR="00293D34" w:rsidRPr="00EE4FF3" w:rsidRDefault="00293D34" w:rsidP="002D75C0">
      <w:pPr>
        <w:spacing w:line="360" w:lineRule="auto"/>
        <w:ind w:left="714" w:hanging="6"/>
        <w:jc w:val="both"/>
        <w:rPr>
          <w:rFonts w:ascii="Cambria" w:hAnsi="Cambria" w:cs="Times New Roman"/>
          <w:b/>
          <w:sz w:val="22"/>
        </w:rPr>
      </w:pPr>
    </w:p>
    <w:p w:rsidR="00293D34" w:rsidRPr="00EE4FF3" w:rsidRDefault="00293D34" w:rsidP="002D75C0">
      <w:pPr>
        <w:spacing w:line="360" w:lineRule="auto"/>
        <w:ind w:firstLine="708"/>
        <w:jc w:val="both"/>
        <w:rPr>
          <w:rFonts w:ascii="Cambria" w:hAnsi="Cambria" w:cs="Times New Roman"/>
          <w:b/>
          <w:sz w:val="22"/>
        </w:rPr>
      </w:pPr>
      <w:r w:rsidRPr="00EE4FF3">
        <w:rPr>
          <w:rFonts w:ascii="Cambria" w:hAnsi="Cambria" w:cs="Times New Roman"/>
          <w:b/>
          <w:sz w:val="22"/>
        </w:rPr>
        <w:t xml:space="preserve">- </w:t>
      </w:r>
      <w:r w:rsidRPr="00EE4FF3">
        <w:rPr>
          <w:rFonts w:ascii="Cambria" w:hAnsi="Cambria" w:cs="Times New Roman"/>
          <w:sz w:val="22"/>
        </w:rPr>
        <w:t>Osobą upoważnią do odbioru jest: P.</w:t>
      </w:r>
      <w:r w:rsidR="00AD1944" w:rsidRPr="00EE4FF3">
        <w:rPr>
          <w:rFonts w:ascii="Cambria" w:hAnsi="Cambria" w:cs="Times New Roman"/>
          <w:sz w:val="22"/>
        </w:rPr>
        <w:t xml:space="preserve"> </w:t>
      </w:r>
      <w:r w:rsidR="00ED3CD1">
        <w:rPr>
          <w:rFonts w:ascii="Cambria" w:hAnsi="Cambria" w:cs="Times New Roman"/>
          <w:sz w:val="22"/>
        </w:rPr>
        <w:t xml:space="preserve">Beata </w:t>
      </w:r>
      <w:proofErr w:type="spellStart"/>
      <w:r w:rsidR="00ED3CD1">
        <w:rPr>
          <w:rFonts w:ascii="Cambria" w:hAnsi="Cambria" w:cs="Times New Roman"/>
          <w:sz w:val="22"/>
        </w:rPr>
        <w:t>Walaszkiewicz</w:t>
      </w:r>
      <w:proofErr w:type="spellEnd"/>
      <w:r w:rsidR="000C63EE" w:rsidRPr="00EE4FF3">
        <w:rPr>
          <w:rFonts w:ascii="Cambria" w:hAnsi="Cambria" w:cs="Times New Roman"/>
          <w:sz w:val="22"/>
        </w:rPr>
        <w:t>.</w:t>
      </w:r>
      <w:r w:rsidRPr="00EE4FF3">
        <w:rPr>
          <w:rFonts w:ascii="Cambria" w:hAnsi="Cambria" w:cs="Times New Roman"/>
          <w:sz w:val="22"/>
        </w:rPr>
        <w:t xml:space="preserve"> </w:t>
      </w:r>
    </w:p>
    <w:p w:rsidR="00B616A6" w:rsidRPr="00EE4FF3" w:rsidRDefault="00B616A6" w:rsidP="002D75C0">
      <w:pPr>
        <w:spacing w:line="360" w:lineRule="auto"/>
        <w:ind w:left="357" w:hanging="357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 xml:space="preserve"> 8.</w:t>
      </w:r>
      <w:r w:rsidRPr="00EE4FF3">
        <w:rPr>
          <w:rFonts w:ascii="Cambria" w:hAnsi="Cambria" w:cs="Times New Roman"/>
          <w:sz w:val="22"/>
        </w:rPr>
        <w:tab/>
      </w:r>
      <w:r w:rsidR="00D13A1E" w:rsidRPr="00EE4FF3">
        <w:rPr>
          <w:rFonts w:ascii="Cambria" w:hAnsi="Cambria" w:cs="Times New Roman"/>
          <w:sz w:val="22"/>
        </w:rPr>
        <w:t>Odbiór ilościowo-jakościowy odbywać się będzie przy dostawie towaru na podstawie protokołu podpisanego przez obie strony. W przypadku jakichkolwiek wad przedmiotu umowy, szczególnie dotyczących jakości, świeżości i terminu przydatności do spożycia Zamawiający odmówi odbioru towaru i zgłosi reklamację.</w:t>
      </w:r>
    </w:p>
    <w:p w:rsidR="00B616A6" w:rsidRPr="00EE4FF3" w:rsidRDefault="00B616A6" w:rsidP="002D75C0">
      <w:pPr>
        <w:spacing w:line="360" w:lineRule="auto"/>
        <w:ind w:left="357" w:hanging="357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9.</w:t>
      </w:r>
      <w:r w:rsidRPr="00EE4FF3">
        <w:rPr>
          <w:rFonts w:ascii="Cambria" w:hAnsi="Cambria" w:cs="Times New Roman"/>
          <w:sz w:val="22"/>
        </w:rPr>
        <w:tab/>
      </w:r>
      <w:r w:rsidR="00D13A1E" w:rsidRPr="00EE4FF3">
        <w:rPr>
          <w:rFonts w:ascii="Cambria" w:hAnsi="Cambria" w:cs="Times New Roman"/>
          <w:sz w:val="22"/>
        </w:rPr>
        <w:t xml:space="preserve">Reklamacja przyjmowana jest do protokołu odbioru w którym stwierdza się: zasadność reklamacji i sposób jej załatwienia. W przypadku uznania reklamacji </w:t>
      </w:r>
      <w:r w:rsidR="00D13A1E" w:rsidRPr="00790C6B">
        <w:rPr>
          <w:rFonts w:ascii="Cambria" w:hAnsi="Cambria" w:cs="Times New Roman"/>
          <w:sz w:val="22"/>
        </w:rPr>
        <w:t xml:space="preserve">Wykonawca uzupełnia braki ilościowe lub dokonuje wymiany produktu na wolny od wad w czasie </w:t>
      </w:r>
      <w:r w:rsidR="00583C71" w:rsidRPr="00790C6B">
        <w:rPr>
          <w:rFonts w:ascii="Cambria" w:hAnsi="Cambria" w:cs="Times New Roman"/>
          <w:sz w:val="22"/>
        </w:rPr>
        <w:t>1</w:t>
      </w:r>
      <w:r w:rsidR="00A407BF" w:rsidRPr="00790C6B">
        <w:rPr>
          <w:rFonts w:ascii="Cambria" w:hAnsi="Cambria" w:cs="Times New Roman"/>
          <w:sz w:val="22"/>
        </w:rPr>
        <w:t xml:space="preserve"> </w:t>
      </w:r>
      <w:r w:rsidR="00D13A1E" w:rsidRPr="00790C6B">
        <w:rPr>
          <w:rFonts w:ascii="Cambria" w:hAnsi="Cambria" w:cs="Times New Roman"/>
          <w:sz w:val="22"/>
        </w:rPr>
        <w:t xml:space="preserve"> </w:t>
      </w:r>
      <w:r w:rsidR="00583C71" w:rsidRPr="00790C6B">
        <w:rPr>
          <w:rFonts w:ascii="Cambria" w:hAnsi="Cambria" w:cs="Times New Roman"/>
          <w:sz w:val="22"/>
        </w:rPr>
        <w:t xml:space="preserve">dnia od dnia </w:t>
      </w:r>
      <w:r w:rsidR="00D13A1E" w:rsidRPr="00790C6B">
        <w:rPr>
          <w:rFonts w:ascii="Cambria" w:hAnsi="Cambria" w:cs="Times New Roman"/>
          <w:sz w:val="22"/>
        </w:rPr>
        <w:t>złożenia reklamacji</w:t>
      </w:r>
      <w:r w:rsidR="00AA4D40">
        <w:rPr>
          <w:rFonts w:ascii="Cambria" w:hAnsi="Cambria" w:cs="Times New Roman"/>
          <w:sz w:val="22"/>
        </w:rPr>
        <w:t>.</w:t>
      </w:r>
    </w:p>
    <w:p w:rsidR="00B616A6" w:rsidRPr="00EE4FF3" w:rsidRDefault="00B616A6" w:rsidP="00D21BFB">
      <w:pPr>
        <w:spacing w:line="360" w:lineRule="auto"/>
        <w:ind w:left="357" w:hanging="357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10</w:t>
      </w:r>
      <w:r w:rsidRPr="00EE4FF3">
        <w:rPr>
          <w:rFonts w:ascii="Cambria" w:hAnsi="Cambria" w:cs="Times New Roman"/>
          <w:sz w:val="22"/>
        </w:rPr>
        <w:tab/>
      </w:r>
      <w:r w:rsidR="00D13A1E" w:rsidRPr="00EE4FF3">
        <w:rPr>
          <w:rFonts w:ascii="Cambria" w:hAnsi="Cambria" w:cs="Times New Roman"/>
          <w:sz w:val="22"/>
        </w:rPr>
        <w:t xml:space="preserve">W przypadku gdy </w:t>
      </w:r>
      <w:r w:rsidR="007A5AA1" w:rsidRPr="00EE4FF3">
        <w:rPr>
          <w:rFonts w:ascii="Cambria" w:hAnsi="Cambria" w:cs="Times New Roman"/>
          <w:sz w:val="22"/>
        </w:rPr>
        <w:t>Wykonawca</w:t>
      </w:r>
      <w:r w:rsidR="00D13A1E" w:rsidRPr="00EE4FF3">
        <w:rPr>
          <w:rFonts w:ascii="Cambria" w:hAnsi="Cambria" w:cs="Times New Roman"/>
          <w:sz w:val="22"/>
        </w:rPr>
        <w:t xml:space="preserve"> nie uznaje </w:t>
      </w:r>
      <w:r w:rsidR="007A5AA1" w:rsidRPr="00EE4FF3">
        <w:rPr>
          <w:rFonts w:ascii="Cambria" w:hAnsi="Cambria" w:cs="Times New Roman"/>
          <w:sz w:val="22"/>
        </w:rPr>
        <w:t xml:space="preserve">reklamacji </w:t>
      </w:r>
      <w:r w:rsidR="00D13A1E" w:rsidRPr="00EE4FF3">
        <w:rPr>
          <w:rFonts w:ascii="Cambria" w:hAnsi="Cambria" w:cs="Times New Roman"/>
          <w:sz w:val="22"/>
        </w:rPr>
        <w:t xml:space="preserve">jego oświadczenie umieszcza się </w:t>
      </w:r>
      <w:r w:rsidR="00D13A1E" w:rsidRPr="00EE4FF3">
        <w:rPr>
          <w:rFonts w:ascii="Cambria" w:hAnsi="Cambria" w:cs="Times New Roman"/>
          <w:sz w:val="22"/>
        </w:rPr>
        <w:br/>
        <w:t xml:space="preserve"> w protokole odbioru z podaniem uzasadnienia. W tych przypadkach produkt będący przedmiotem   reklamacji podlega badaniu specjalistycznemu. Jeśli wyniki badań potwierdzą wadę produktu koszty badań ponosi </w:t>
      </w:r>
      <w:r w:rsidR="007A5AA1" w:rsidRPr="00EE4FF3">
        <w:rPr>
          <w:rFonts w:ascii="Cambria" w:hAnsi="Cambria" w:cs="Times New Roman"/>
          <w:sz w:val="22"/>
        </w:rPr>
        <w:t>Wykonawca</w:t>
      </w:r>
      <w:r w:rsidR="00D13A1E" w:rsidRPr="00EE4FF3">
        <w:rPr>
          <w:rFonts w:ascii="Cambria" w:hAnsi="Cambria" w:cs="Times New Roman"/>
          <w:sz w:val="22"/>
        </w:rPr>
        <w:t xml:space="preserve">. Jeśli wyniki badań nie potwierdzą wad - koszty badań ponosi Zamawiający. </w:t>
      </w:r>
    </w:p>
    <w:p w:rsidR="00D13A1E" w:rsidRPr="00EE4FF3" w:rsidRDefault="00A676FD" w:rsidP="002D75C0">
      <w:pPr>
        <w:tabs>
          <w:tab w:val="left" w:pos="-142"/>
          <w:tab w:val="left" w:pos="0"/>
          <w:tab w:val="left" w:pos="284"/>
        </w:tabs>
        <w:spacing w:line="360" w:lineRule="auto"/>
        <w:ind w:left="357" w:hanging="357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11</w:t>
      </w:r>
      <w:r w:rsidR="00D13A1E" w:rsidRPr="00EE4FF3">
        <w:rPr>
          <w:rFonts w:ascii="Cambria" w:hAnsi="Cambria" w:cs="Times New Roman"/>
          <w:sz w:val="22"/>
        </w:rPr>
        <w:t>. Ilekroć</w:t>
      </w:r>
      <w:r w:rsidR="00D13A1E" w:rsidRPr="00EE4FF3">
        <w:rPr>
          <w:rFonts w:ascii="Cambria" w:hAnsi="Cambria" w:cs="Times New Roman"/>
          <w:spacing w:val="-11"/>
          <w:sz w:val="22"/>
        </w:rPr>
        <w:t xml:space="preserve"> </w:t>
      </w:r>
      <w:r w:rsidR="00D13A1E" w:rsidRPr="00EE4FF3">
        <w:rPr>
          <w:rFonts w:ascii="Cambria" w:hAnsi="Cambria" w:cs="Times New Roman"/>
          <w:sz w:val="22"/>
        </w:rPr>
        <w:t>w</w:t>
      </w:r>
      <w:r w:rsidR="00D13A1E" w:rsidRPr="00EE4FF3">
        <w:rPr>
          <w:rFonts w:ascii="Cambria" w:hAnsi="Cambria" w:cs="Times New Roman"/>
          <w:spacing w:val="-12"/>
          <w:sz w:val="22"/>
        </w:rPr>
        <w:t xml:space="preserve"> </w:t>
      </w:r>
      <w:r w:rsidR="00D13A1E" w:rsidRPr="00EE4FF3">
        <w:rPr>
          <w:rFonts w:ascii="Cambria" w:hAnsi="Cambria" w:cs="Times New Roman"/>
          <w:sz w:val="22"/>
        </w:rPr>
        <w:t>Umowie</w:t>
      </w:r>
      <w:r w:rsidR="00D13A1E" w:rsidRPr="00EE4FF3">
        <w:rPr>
          <w:rFonts w:ascii="Cambria" w:hAnsi="Cambria" w:cs="Times New Roman"/>
          <w:spacing w:val="-11"/>
          <w:sz w:val="22"/>
        </w:rPr>
        <w:t xml:space="preserve"> </w:t>
      </w:r>
      <w:r w:rsidR="00D13A1E" w:rsidRPr="00EE4FF3">
        <w:rPr>
          <w:rFonts w:ascii="Cambria" w:hAnsi="Cambria" w:cs="Times New Roman"/>
          <w:sz w:val="22"/>
        </w:rPr>
        <w:t>jest</w:t>
      </w:r>
      <w:r w:rsidR="00D13A1E" w:rsidRPr="00EE4FF3">
        <w:rPr>
          <w:rFonts w:ascii="Cambria" w:hAnsi="Cambria" w:cs="Times New Roman"/>
          <w:spacing w:val="-13"/>
          <w:sz w:val="22"/>
        </w:rPr>
        <w:t xml:space="preserve"> </w:t>
      </w:r>
      <w:r w:rsidR="00D13A1E" w:rsidRPr="00EE4FF3">
        <w:rPr>
          <w:rFonts w:ascii="Cambria" w:hAnsi="Cambria" w:cs="Times New Roman"/>
          <w:sz w:val="22"/>
        </w:rPr>
        <w:t>mowa</w:t>
      </w:r>
      <w:r w:rsidR="00D13A1E" w:rsidRPr="00EE4FF3">
        <w:rPr>
          <w:rFonts w:ascii="Cambria" w:hAnsi="Cambria" w:cs="Times New Roman"/>
          <w:spacing w:val="-14"/>
          <w:sz w:val="22"/>
        </w:rPr>
        <w:t xml:space="preserve"> </w:t>
      </w:r>
      <w:r w:rsidR="00D13A1E" w:rsidRPr="00EE4FF3">
        <w:rPr>
          <w:rFonts w:ascii="Cambria" w:hAnsi="Cambria" w:cs="Times New Roman"/>
          <w:sz w:val="22"/>
        </w:rPr>
        <w:t>o</w:t>
      </w:r>
      <w:r w:rsidR="00D13A1E" w:rsidRPr="00EE4FF3">
        <w:rPr>
          <w:rFonts w:ascii="Cambria" w:hAnsi="Cambria" w:cs="Times New Roman"/>
          <w:spacing w:val="-11"/>
          <w:sz w:val="22"/>
        </w:rPr>
        <w:t xml:space="preserve"> </w:t>
      </w:r>
      <w:r w:rsidR="00D13A1E" w:rsidRPr="00EE4FF3">
        <w:rPr>
          <w:rFonts w:ascii="Cambria" w:hAnsi="Cambria" w:cs="Times New Roman"/>
          <w:sz w:val="22"/>
        </w:rPr>
        <w:t>„dniach</w:t>
      </w:r>
      <w:r w:rsidR="00D13A1E" w:rsidRPr="00EE4FF3">
        <w:rPr>
          <w:rFonts w:ascii="Cambria" w:hAnsi="Cambria" w:cs="Times New Roman"/>
          <w:spacing w:val="-10"/>
          <w:sz w:val="22"/>
        </w:rPr>
        <w:t xml:space="preserve"> </w:t>
      </w:r>
      <w:r w:rsidR="00D13A1E" w:rsidRPr="00EE4FF3">
        <w:rPr>
          <w:rFonts w:ascii="Cambria" w:hAnsi="Cambria" w:cs="Times New Roman"/>
          <w:sz w:val="22"/>
        </w:rPr>
        <w:t>roboczych”,</w:t>
      </w:r>
      <w:r w:rsidR="00D13A1E" w:rsidRPr="00EE4FF3">
        <w:rPr>
          <w:rFonts w:ascii="Cambria" w:hAnsi="Cambria" w:cs="Times New Roman"/>
          <w:spacing w:val="-12"/>
          <w:sz w:val="22"/>
        </w:rPr>
        <w:t xml:space="preserve"> </w:t>
      </w:r>
      <w:r w:rsidR="00D13A1E" w:rsidRPr="00EE4FF3">
        <w:rPr>
          <w:rFonts w:ascii="Cambria" w:hAnsi="Cambria" w:cs="Times New Roman"/>
          <w:sz w:val="22"/>
        </w:rPr>
        <w:t>należy</w:t>
      </w:r>
      <w:r w:rsidR="00D13A1E" w:rsidRPr="00EE4FF3">
        <w:rPr>
          <w:rFonts w:ascii="Cambria" w:hAnsi="Cambria" w:cs="Times New Roman"/>
          <w:spacing w:val="-11"/>
          <w:sz w:val="22"/>
        </w:rPr>
        <w:t xml:space="preserve"> </w:t>
      </w:r>
      <w:r w:rsidR="00D13A1E" w:rsidRPr="00EE4FF3">
        <w:rPr>
          <w:rFonts w:ascii="Cambria" w:hAnsi="Cambria" w:cs="Times New Roman"/>
          <w:sz w:val="22"/>
        </w:rPr>
        <w:t>przez</w:t>
      </w:r>
      <w:r w:rsidR="00D13A1E" w:rsidRPr="00EE4FF3">
        <w:rPr>
          <w:rFonts w:ascii="Cambria" w:hAnsi="Cambria" w:cs="Times New Roman"/>
          <w:spacing w:val="-14"/>
          <w:sz w:val="22"/>
        </w:rPr>
        <w:t xml:space="preserve"> </w:t>
      </w:r>
      <w:r w:rsidR="00D13A1E" w:rsidRPr="00EE4FF3">
        <w:rPr>
          <w:rFonts w:ascii="Cambria" w:hAnsi="Cambria" w:cs="Times New Roman"/>
          <w:sz w:val="22"/>
        </w:rPr>
        <w:t>to</w:t>
      </w:r>
      <w:r w:rsidR="00D13A1E" w:rsidRPr="00EE4FF3">
        <w:rPr>
          <w:rFonts w:ascii="Cambria" w:hAnsi="Cambria" w:cs="Times New Roman"/>
          <w:spacing w:val="-10"/>
          <w:sz w:val="22"/>
        </w:rPr>
        <w:t xml:space="preserve"> </w:t>
      </w:r>
      <w:r w:rsidR="00D13A1E" w:rsidRPr="00EE4FF3">
        <w:rPr>
          <w:rFonts w:ascii="Cambria" w:hAnsi="Cambria" w:cs="Times New Roman"/>
          <w:sz w:val="22"/>
        </w:rPr>
        <w:t>rozumieć</w:t>
      </w:r>
      <w:r w:rsidR="00D13A1E" w:rsidRPr="00EE4FF3">
        <w:rPr>
          <w:rFonts w:ascii="Cambria" w:hAnsi="Cambria" w:cs="Times New Roman"/>
          <w:spacing w:val="-14"/>
          <w:sz w:val="22"/>
        </w:rPr>
        <w:t xml:space="preserve"> </w:t>
      </w:r>
      <w:r w:rsidR="00D13A1E" w:rsidRPr="00EE4FF3">
        <w:rPr>
          <w:rFonts w:ascii="Cambria" w:hAnsi="Cambria" w:cs="Times New Roman"/>
          <w:sz w:val="22"/>
        </w:rPr>
        <w:t>dni</w:t>
      </w:r>
      <w:r w:rsidR="00D13A1E" w:rsidRPr="00EE4FF3">
        <w:rPr>
          <w:rFonts w:ascii="Cambria" w:hAnsi="Cambria" w:cs="Times New Roman"/>
          <w:spacing w:val="-12"/>
          <w:sz w:val="22"/>
        </w:rPr>
        <w:t xml:space="preserve"> </w:t>
      </w:r>
      <w:r w:rsidR="00D13A1E" w:rsidRPr="00EE4FF3">
        <w:rPr>
          <w:rFonts w:ascii="Cambria" w:hAnsi="Cambria" w:cs="Times New Roman"/>
          <w:sz w:val="22"/>
        </w:rPr>
        <w:t>od poniedziałku do piątku, z wyłączeniem dni przypadających w dni wolne od pracy</w:t>
      </w:r>
      <w:r w:rsidR="00D13A1E" w:rsidRPr="00EE4FF3">
        <w:rPr>
          <w:rFonts w:ascii="Cambria" w:hAnsi="Cambria" w:cs="Times New Roman"/>
          <w:spacing w:val="40"/>
          <w:sz w:val="22"/>
        </w:rPr>
        <w:t xml:space="preserve"> </w:t>
      </w:r>
      <w:r w:rsidR="00D13A1E" w:rsidRPr="00EE4FF3">
        <w:rPr>
          <w:rFonts w:ascii="Cambria" w:hAnsi="Cambria" w:cs="Times New Roman"/>
          <w:sz w:val="22"/>
        </w:rPr>
        <w:t>w rozumieniu ustawy z dnia 18 stycznia 1951 r. o dniach wolnych od pracy (tekst jednolity Dz. U. z 2020 r. poz. 1920, ze zm.).</w:t>
      </w:r>
    </w:p>
    <w:p w:rsidR="00D13A1E" w:rsidRPr="00EE4FF3" w:rsidRDefault="00D13A1E" w:rsidP="002D75C0">
      <w:pPr>
        <w:tabs>
          <w:tab w:val="left" w:pos="-142"/>
          <w:tab w:val="left" w:pos="0"/>
          <w:tab w:val="left" w:pos="284"/>
        </w:tabs>
        <w:spacing w:line="360" w:lineRule="auto"/>
        <w:ind w:left="357" w:hanging="357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1</w:t>
      </w:r>
      <w:r w:rsidR="00A676FD">
        <w:rPr>
          <w:rFonts w:ascii="Cambria" w:hAnsi="Cambria" w:cs="Times New Roman"/>
          <w:sz w:val="22"/>
        </w:rPr>
        <w:t>2</w:t>
      </w:r>
      <w:r w:rsidRPr="00EE4FF3">
        <w:rPr>
          <w:rFonts w:ascii="Cambria" w:hAnsi="Cambria" w:cs="Times New Roman"/>
          <w:sz w:val="22"/>
        </w:rPr>
        <w:t>. W okresie</w:t>
      </w:r>
      <w:r w:rsidRPr="00EE4FF3">
        <w:rPr>
          <w:rFonts w:ascii="Cambria" w:hAnsi="Cambria" w:cs="Times New Roman"/>
          <w:spacing w:val="-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trwania Umowy Wykonawca zobowiązuje się dostarczyć</w:t>
      </w:r>
      <w:r w:rsidRPr="00EE4FF3">
        <w:rPr>
          <w:rFonts w:ascii="Cambria" w:hAnsi="Cambria" w:cs="Times New Roman"/>
          <w:spacing w:val="-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 xml:space="preserve">każdy produkt zamawiany przez Zamawiającego w cenach podanych w </w:t>
      </w:r>
      <w:r w:rsidR="00A6655B" w:rsidRPr="00EE4FF3">
        <w:rPr>
          <w:rFonts w:ascii="Cambria" w:hAnsi="Cambria" w:cs="Times New Roman"/>
          <w:sz w:val="22"/>
        </w:rPr>
        <w:t>formularzu ofertowo-cenowym (zgodnie ze złożoną ofertą)</w:t>
      </w:r>
      <w:r w:rsidRPr="00EE4FF3">
        <w:rPr>
          <w:rFonts w:ascii="Cambria" w:hAnsi="Cambria" w:cs="Times New Roman"/>
          <w:sz w:val="22"/>
        </w:rPr>
        <w:t xml:space="preserve"> niezależnie od pory roku.</w:t>
      </w:r>
    </w:p>
    <w:p w:rsidR="00A0074A" w:rsidRPr="00253AF0" w:rsidRDefault="00D13A1E" w:rsidP="00253AF0">
      <w:pPr>
        <w:tabs>
          <w:tab w:val="left" w:pos="-142"/>
          <w:tab w:val="left" w:pos="0"/>
          <w:tab w:val="left" w:pos="284"/>
        </w:tabs>
        <w:spacing w:line="360" w:lineRule="auto"/>
        <w:ind w:left="357" w:hanging="357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1</w:t>
      </w:r>
      <w:r w:rsidR="00A676FD">
        <w:rPr>
          <w:rFonts w:ascii="Cambria" w:hAnsi="Cambria" w:cs="Times New Roman"/>
          <w:sz w:val="22"/>
        </w:rPr>
        <w:t>3</w:t>
      </w:r>
      <w:r w:rsidRPr="00EE4FF3">
        <w:rPr>
          <w:rFonts w:ascii="Cambria" w:hAnsi="Cambria" w:cs="Times New Roman"/>
          <w:sz w:val="22"/>
        </w:rPr>
        <w:t xml:space="preserve">. Strony ustalają także, iż w przypadku wystąpienia istotnych zmian okoliczności związanych </w:t>
      </w:r>
      <w:r w:rsidR="00856E44" w:rsidRPr="00EE4FF3">
        <w:rPr>
          <w:rFonts w:ascii="Cambria" w:hAnsi="Cambria" w:cs="Times New Roman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 xml:space="preserve">z COVID-19, które spowodują ograniczenie lub zawieszenie działalności jednostek oświatowych, Zamawiający </w:t>
      </w:r>
      <w:r w:rsidRPr="00EE4FF3">
        <w:rPr>
          <w:rFonts w:ascii="Cambria" w:hAnsi="Cambria" w:cs="Times New Roman"/>
          <w:sz w:val="22"/>
          <w:u w:val="single"/>
        </w:rPr>
        <w:t>może złożyć</w:t>
      </w:r>
      <w:r w:rsidRPr="00EE4FF3">
        <w:rPr>
          <w:rFonts w:ascii="Cambria" w:hAnsi="Cambria" w:cs="Times New Roman"/>
          <w:sz w:val="22"/>
        </w:rPr>
        <w:t xml:space="preserve"> oświadczenie o ograniczeniu wykonywania</w:t>
      </w:r>
      <w:r w:rsidR="00856E44" w:rsidRPr="00EE4FF3">
        <w:rPr>
          <w:rFonts w:ascii="Cambria" w:hAnsi="Cambria" w:cs="Times New Roman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 xml:space="preserve">Umowy, w tym </w:t>
      </w:r>
      <w:r w:rsidR="00856E44" w:rsidRPr="00EE4FF3">
        <w:rPr>
          <w:rFonts w:ascii="Cambria" w:hAnsi="Cambria" w:cs="Times New Roman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 szczególności w zakresie</w:t>
      </w:r>
      <w:r w:rsidR="00A676FD">
        <w:rPr>
          <w:rFonts w:ascii="Cambria" w:hAnsi="Cambria" w:cs="Times New Roman"/>
          <w:sz w:val="22"/>
        </w:rPr>
        <w:t xml:space="preserve"> składania przez niego zamówień. Z</w:t>
      </w:r>
      <w:r w:rsidRPr="00EE4FF3">
        <w:rPr>
          <w:rFonts w:ascii="Cambria" w:hAnsi="Cambria" w:cs="Times New Roman"/>
          <w:sz w:val="22"/>
        </w:rPr>
        <w:t xml:space="preserve"> tego tytułu Wykonawcy nie będą przysługiwały żadne roszczenia wobec</w:t>
      </w:r>
      <w:r w:rsidRPr="00EE4FF3">
        <w:rPr>
          <w:rFonts w:ascii="Cambria" w:hAnsi="Cambria" w:cs="Times New Roman"/>
          <w:spacing w:val="-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Zamawiającego</w:t>
      </w:r>
      <w:r w:rsidR="00223A44" w:rsidRPr="00EE4FF3">
        <w:rPr>
          <w:rFonts w:ascii="Cambria" w:hAnsi="Cambria" w:cs="Times New Roman"/>
          <w:sz w:val="22"/>
        </w:rPr>
        <w:t>.</w:t>
      </w:r>
    </w:p>
    <w:p w:rsidR="00A676FD" w:rsidRDefault="00A676FD" w:rsidP="002D75C0">
      <w:pPr>
        <w:spacing w:line="360" w:lineRule="auto"/>
        <w:ind w:left="19"/>
        <w:jc w:val="center"/>
        <w:rPr>
          <w:rFonts w:ascii="Cambria" w:hAnsi="Cambria" w:cs="Times New Roman"/>
          <w:b/>
          <w:sz w:val="22"/>
        </w:rPr>
      </w:pPr>
    </w:p>
    <w:p w:rsidR="007C6EA6" w:rsidRPr="00EE4FF3" w:rsidRDefault="007C6EA6" w:rsidP="002D75C0">
      <w:pPr>
        <w:spacing w:line="360" w:lineRule="auto"/>
        <w:ind w:left="19"/>
        <w:jc w:val="center"/>
        <w:rPr>
          <w:rFonts w:ascii="Cambria" w:hAnsi="Cambria" w:cs="Times New Roman"/>
          <w:b/>
          <w:sz w:val="22"/>
        </w:rPr>
      </w:pPr>
      <w:r w:rsidRPr="00EE4FF3">
        <w:rPr>
          <w:rFonts w:ascii="Cambria" w:hAnsi="Cambria" w:cs="Times New Roman"/>
          <w:b/>
          <w:sz w:val="22"/>
        </w:rPr>
        <w:t>§</w:t>
      </w:r>
      <w:r w:rsidRPr="00EE4FF3">
        <w:rPr>
          <w:rFonts w:ascii="Cambria" w:hAnsi="Cambria" w:cs="Times New Roman"/>
          <w:b/>
          <w:spacing w:val="1"/>
          <w:sz w:val="22"/>
        </w:rPr>
        <w:t xml:space="preserve"> </w:t>
      </w:r>
      <w:r w:rsidRPr="00EE4FF3">
        <w:rPr>
          <w:rFonts w:ascii="Cambria" w:hAnsi="Cambria" w:cs="Times New Roman"/>
          <w:b/>
          <w:spacing w:val="-5"/>
          <w:sz w:val="22"/>
        </w:rPr>
        <w:t>5</w:t>
      </w:r>
      <w:r w:rsidR="00A0074A" w:rsidRPr="00EE4FF3">
        <w:rPr>
          <w:rFonts w:ascii="Cambria" w:hAnsi="Cambria" w:cs="Times New Roman"/>
          <w:b/>
          <w:spacing w:val="-5"/>
          <w:sz w:val="22"/>
        </w:rPr>
        <w:t>.</w:t>
      </w:r>
    </w:p>
    <w:p w:rsidR="007C6EA6" w:rsidRPr="00EE4FF3" w:rsidRDefault="007C6EA6" w:rsidP="002D75C0">
      <w:pPr>
        <w:spacing w:before="41" w:line="360" w:lineRule="auto"/>
        <w:ind w:left="21"/>
        <w:jc w:val="center"/>
        <w:rPr>
          <w:rFonts w:ascii="Cambria" w:hAnsi="Cambria" w:cs="Times New Roman"/>
          <w:b/>
          <w:sz w:val="22"/>
        </w:rPr>
      </w:pPr>
      <w:r w:rsidRPr="00EE4FF3">
        <w:rPr>
          <w:rFonts w:ascii="Cambria" w:hAnsi="Cambria" w:cs="Times New Roman"/>
          <w:b/>
          <w:sz w:val="22"/>
        </w:rPr>
        <w:t>Obowiązki</w:t>
      </w:r>
      <w:r w:rsidRPr="00EE4FF3">
        <w:rPr>
          <w:rFonts w:ascii="Cambria" w:hAnsi="Cambria" w:cs="Times New Roman"/>
          <w:b/>
          <w:spacing w:val="-2"/>
          <w:sz w:val="22"/>
        </w:rPr>
        <w:t xml:space="preserve"> </w:t>
      </w:r>
      <w:r w:rsidRPr="00EE4FF3">
        <w:rPr>
          <w:rFonts w:ascii="Cambria" w:hAnsi="Cambria" w:cs="Times New Roman"/>
          <w:b/>
          <w:sz w:val="22"/>
        </w:rPr>
        <w:t>stron umowy</w:t>
      </w:r>
    </w:p>
    <w:p w:rsidR="007C6EA6" w:rsidRPr="00EE4FF3" w:rsidRDefault="007C6EA6" w:rsidP="002D75C0">
      <w:pPr>
        <w:pStyle w:val="Akapitzlist"/>
        <w:widowControl w:val="0"/>
        <w:numPr>
          <w:ilvl w:val="0"/>
          <w:numId w:val="7"/>
        </w:numPr>
        <w:tabs>
          <w:tab w:val="left" w:pos="533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Do</w:t>
      </w:r>
      <w:r w:rsidRPr="00EE4FF3">
        <w:rPr>
          <w:rFonts w:ascii="Cambria" w:hAnsi="Cambria" w:cs="Times New Roman"/>
          <w:spacing w:val="-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obowiązków</w:t>
      </w:r>
      <w:r w:rsidRPr="00EE4FF3">
        <w:rPr>
          <w:rFonts w:ascii="Cambria" w:hAnsi="Cambria" w:cs="Times New Roman"/>
          <w:spacing w:val="-5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Zamawiającego</w:t>
      </w:r>
      <w:r w:rsidRPr="00EE4FF3">
        <w:rPr>
          <w:rFonts w:ascii="Cambria" w:hAnsi="Cambria" w:cs="Times New Roman"/>
          <w:spacing w:val="-7"/>
          <w:sz w:val="22"/>
        </w:rPr>
        <w:t xml:space="preserve"> </w:t>
      </w:r>
      <w:r w:rsidRPr="00EE4FF3">
        <w:rPr>
          <w:rFonts w:ascii="Cambria" w:hAnsi="Cambria" w:cs="Times New Roman"/>
          <w:spacing w:val="-2"/>
          <w:sz w:val="22"/>
        </w:rPr>
        <w:t>należy:</w:t>
      </w:r>
    </w:p>
    <w:p w:rsidR="007C6EA6" w:rsidRPr="00EE4FF3" w:rsidRDefault="007C6EA6" w:rsidP="002D75C0">
      <w:pPr>
        <w:pStyle w:val="Akapitzlist"/>
        <w:widowControl w:val="0"/>
        <w:numPr>
          <w:ilvl w:val="1"/>
          <w:numId w:val="7"/>
        </w:numPr>
        <w:tabs>
          <w:tab w:val="left" w:pos="1274"/>
        </w:tabs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wskazanie</w:t>
      </w:r>
      <w:r w:rsidRPr="00EE4FF3">
        <w:rPr>
          <w:rFonts w:ascii="Cambria" w:hAnsi="Cambria" w:cs="Times New Roman"/>
          <w:spacing w:val="-1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miejsca</w:t>
      </w:r>
      <w:r w:rsidRPr="00EE4FF3">
        <w:rPr>
          <w:rFonts w:ascii="Cambria" w:hAnsi="Cambria" w:cs="Times New Roman"/>
          <w:spacing w:val="-1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dostawy</w:t>
      </w:r>
      <w:r w:rsidRPr="00EE4FF3">
        <w:rPr>
          <w:rFonts w:ascii="Cambria" w:hAnsi="Cambria" w:cs="Times New Roman"/>
          <w:spacing w:val="-1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</w:t>
      </w:r>
      <w:r w:rsidRPr="00EE4FF3">
        <w:rPr>
          <w:rFonts w:ascii="Cambria" w:hAnsi="Cambria" w:cs="Times New Roman"/>
          <w:spacing w:val="-1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rozładunku</w:t>
      </w:r>
      <w:r w:rsidRPr="00EE4FF3">
        <w:rPr>
          <w:rFonts w:ascii="Cambria" w:hAnsi="Cambria" w:cs="Times New Roman"/>
          <w:spacing w:val="-12"/>
          <w:sz w:val="22"/>
        </w:rPr>
        <w:t xml:space="preserve"> </w:t>
      </w:r>
      <w:r w:rsidRPr="00EE4FF3">
        <w:rPr>
          <w:rFonts w:ascii="Cambria" w:hAnsi="Cambria" w:cs="Times New Roman"/>
          <w:spacing w:val="-2"/>
          <w:sz w:val="22"/>
        </w:rPr>
        <w:t>towarów,</w:t>
      </w:r>
    </w:p>
    <w:p w:rsidR="007C6EA6" w:rsidRPr="00EE4FF3" w:rsidRDefault="007C6EA6" w:rsidP="002D75C0">
      <w:pPr>
        <w:pStyle w:val="Akapitzlist"/>
        <w:widowControl w:val="0"/>
        <w:numPr>
          <w:ilvl w:val="1"/>
          <w:numId w:val="7"/>
        </w:numPr>
        <w:tabs>
          <w:tab w:val="left" w:pos="1274"/>
        </w:tabs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dokonanie każdorazowo sprawdzenia ilościowego każdego bieżącego zamówienia. Natomiast sprawdzenie zamówienia pod względem jakościowym powinno być wykonane przez Zamawiającego bezzwłocznie,</w:t>
      </w:r>
      <w:r w:rsidR="00EA1337" w:rsidRPr="00EE4FF3">
        <w:rPr>
          <w:rFonts w:ascii="Cambria" w:hAnsi="Cambria" w:cs="Times New Roman"/>
          <w:sz w:val="22"/>
        </w:rPr>
        <w:t xml:space="preserve"> w obecności Wykonawcy.</w:t>
      </w:r>
    </w:p>
    <w:p w:rsidR="007C6EA6" w:rsidRPr="00EE4FF3" w:rsidRDefault="007C6EA6" w:rsidP="002D75C0">
      <w:pPr>
        <w:pStyle w:val="Akapitzlist"/>
        <w:widowControl w:val="0"/>
        <w:numPr>
          <w:ilvl w:val="1"/>
          <w:numId w:val="7"/>
        </w:numPr>
        <w:tabs>
          <w:tab w:val="left" w:pos="1274"/>
        </w:tabs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 xml:space="preserve">terminowa zapłata wynagrodzenia za wykonane dostawy na podstawie bieżących faktur </w:t>
      </w:r>
      <w:r w:rsidRPr="00EE4FF3">
        <w:rPr>
          <w:rFonts w:ascii="Cambria" w:hAnsi="Cambria" w:cs="Times New Roman"/>
          <w:sz w:val="22"/>
        </w:rPr>
        <w:lastRenderedPageBreak/>
        <w:t>wystawionych i dostarczonych przez Wykonawcę.</w:t>
      </w:r>
    </w:p>
    <w:p w:rsidR="007C6EA6" w:rsidRPr="00EE4FF3" w:rsidRDefault="007C6EA6" w:rsidP="002D75C0">
      <w:pPr>
        <w:pStyle w:val="Akapitzlist"/>
        <w:widowControl w:val="0"/>
        <w:numPr>
          <w:ilvl w:val="0"/>
          <w:numId w:val="7"/>
        </w:numPr>
        <w:tabs>
          <w:tab w:val="left" w:pos="466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Do</w:t>
      </w:r>
      <w:r w:rsidRPr="00EE4FF3">
        <w:rPr>
          <w:rFonts w:ascii="Cambria" w:hAnsi="Cambria" w:cs="Times New Roman"/>
          <w:spacing w:val="-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obowiązków</w:t>
      </w:r>
      <w:r w:rsidRPr="00EE4FF3">
        <w:rPr>
          <w:rFonts w:ascii="Cambria" w:hAnsi="Cambria" w:cs="Times New Roman"/>
          <w:spacing w:val="-5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Wykonawcy</w:t>
      </w:r>
      <w:r w:rsidRPr="00EE4FF3">
        <w:rPr>
          <w:rFonts w:ascii="Cambria" w:hAnsi="Cambria" w:cs="Times New Roman"/>
          <w:spacing w:val="-7"/>
          <w:sz w:val="22"/>
        </w:rPr>
        <w:t xml:space="preserve"> </w:t>
      </w:r>
      <w:r w:rsidRPr="00EE4FF3">
        <w:rPr>
          <w:rFonts w:ascii="Cambria" w:hAnsi="Cambria" w:cs="Times New Roman"/>
          <w:spacing w:val="-2"/>
          <w:sz w:val="22"/>
        </w:rPr>
        <w:t>należy:</w:t>
      </w:r>
    </w:p>
    <w:p w:rsidR="007C6EA6" w:rsidRPr="00EE4FF3" w:rsidRDefault="007C6EA6" w:rsidP="002D75C0">
      <w:pPr>
        <w:pStyle w:val="Akapitzlist"/>
        <w:widowControl w:val="0"/>
        <w:numPr>
          <w:ilvl w:val="1"/>
          <w:numId w:val="7"/>
        </w:numPr>
        <w:tabs>
          <w:tab w:val="left" w:pos="1274"/>
        </w:tabs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realizowanie przedmiotu Umowy w sposób zgodny z wiedzą, należytą starannością oraz z uwzględnieniem profesjonalnego charakteru świadczonych dostaw,</w:t>
      </w:r>
    </w:p>
    <w:p w:rsidR="007C6EA6" w:rsidRPr="00EE4FF3" w:rsidRDefault="007C6EA6" w:rsidP="002D75C0">
      <w:pPr>
        <w:pStyle w:val="Akapitzlist"/>
        <w:widowControl w:val="0"/>
        <w:numPr>
          <w:ilvl w:val="1"/>
          <w:numId w:val="7"/>
        </w:numPr>
        <w:tabs>
          <w:tab w:val="left" w:pos="1274"/>
        </w:tabs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 xml:space="preserve">skompletowanie, dostarczenie, zabezpieczenie na czas transportu, rozładunek oraz składowanie towarów w miejscu wskazanym przez </w:t>
      </w:r>
      <w:r w:rsidRPr="00EE4FF3">
        <w:rPr>
          <w:rFonts w:ascii="Cambria" w:hAnsi="Cambria" w:cs="Times New Roman"/>
          <w:spacing w:val="-2"/>
          <w:sz w:val="22"/>
        </w:rPr>
        <w:t>Zamawiającego,</w:t>
      </w:r>
    </w:p>
    <w:p w:rsidR="007C6EA6" w:rsidRPr="00EE4FF3" w:rsidRDefault="007C6EA6" w:rsidP="002D75C0">
      <w:pPr>
        <w:pStyle w:val="Akapitzlist"/>
        <w:widowControl w:val="0"/>
        <w:numPr>
          <w:ilvl w:val="1"/>
          <w:numId w:val="7"/>
        </w:numPr>
        <w:tabs>
          <w:tab w:val="left" w:pos="1274"/>
        </w:tabs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dostarczanie</w:t>
      </w:r>
      <w:r w:rsidRPr="00EE4FF3">
        <w:rPr>
          <w:rFonts w:ascii="Cambria" w:hAnsi="Cambria" w:cs="Times New Roman"/>
          <w:spacing w:val="38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przedmiotu</w:t>
      </w:r>
      <w:r w:rsidRPr="00EE4FF3">
        <w:rPr>
          <w:rFonts w:ascii="Cambria" w:hAnsi="Cambria" w:cs="Times New Roman"/>
          <w:spacing w:val="3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zamówienia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</w:t>
      </w:r>
      <w:r w:rsidRPr="00EE4FF3">
        <w:rPr>
          <w:rFonts w:ascii="Cambria" w:hAnsi="Cambria" w:cs="Times New Roman"/>
          <w:spacing w:val="3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godzinach</w:t>
      </w:r>
      <w:r w:rsidRPr="00EE4FF3">
        <w:rPr>
          <w:rFonts w:ascii="Cambria" w:hAnsi="Cambria" w:cs="Times New Roman"/>
          <w:spacing w:val="38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</w:t>
      </w:r>
      <w:r w:rsidRPr="00EE4FF3">
        <w:rPr>
          <w:rFonts w:ascii="Cambria" w:hAnsi="Cambria" w:cs="Times New Roman"/>
          <w:spacing w:val="37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terminach</w:t>
      </w:r>
      <w:r w:rsidRPr="00EE4FF3">
        <w:rPr>
          <w:rFonts w:ascii="Cambria" w:hAnsi="Cambria" w:cs="Times New Roman"/>
          <w:spacing w:val="38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zgodnych z harmonogramem ustalonym z Zamawiającym,</w:t>
      </w:r>
    </w:p>
    <w:p w:rsidR="007C6EA6" w:rsidRPr="00EE4FF3" w:rsidRDefault="007C6EA6" w:rsidP="002D75C0">
      <w:pPr>
        <w:pStyle w:val="Akapitzlist"/>
        <w:widowControl w:val="0"/>
        <w:numPr>
          <w:ilvl w:val="1"/>
          <w:numId w:val="7"/>
        </w:numPr>
        <w:tabs>
          <w:tab w:val="left" w:pos="1274"/>
        </w:tabs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niezwłoczne informowanie Zamawiającego o każdorazowym przypadku uniemożliwiającym realizację dostaw,</w:t>
      </w:r>
    </w:p>
    <w:p w:rsidR="007C6EA6" w:rsidRPr="00EE4FF3" w:rsidRDefault="007C6EA6" w:rsidP="002D75C0">
      <w:pPr>
        <w:pStyle w:val="Akapitzlist"/>
        <w:widowControl w:val="0"/>
        <w:numPr>
          <w:ilvl w:val="1"/>
          <w:numId w:val="7"/>
        </w:numPr>
        <w:tabs>
          <w:tab w:val="left" w:pos="1274"/>
        </w:tabs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okazanie na żądanie Zamawiającego wszelkich dokumentów potwierdzających wykonywanie przedmiotu Umowy zgodnie z określonymi przez Zamawiającego wymaganiami i przepisami prawa,</w:t>
      </w:r>
    </w:p>
    <w:p w:rsidR="007C6EA6" w:rsidRPr="00EE4FF3" w:rsidRDefault="007C6EA6" w:rsidP="002D75C0">
      <w:pPr>
        <w:pStyle w:val="Akapitzlist"/>
        <w:widowControl w:val="0"/>
        <w:numPr>
          <w:ilvl w:val="1"/>
          <w:numId w:val="7"/>
        </w:numPr>
        <w:tabs>
          <w:tab w:val="left" w:pos="1274"/>
        </w:tabs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współdziałanie</w:t>
      </w:r>
      <w:r w:rsidRPr="00EE4FF3">
        <w:rPr>
          <w:rFonts w:ascii="Cambria" w:hAnsi="Cambria" w:cs="Times New Roman"/>
          <w:spacing w:val="70"/>
          <w:w w:val="15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na</w:t>
      </w:r>
      <w:r w:rsidRPr="00EE4FF3">
        <w:rPr>
          <w:rFonts w:ascii="Cambria" w:hAnsi="Cambria" w:cs="Times New Roman"/>
          <w:spacing w:val="70"/>
          <w:w w:val="15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każdym</w:t>
      </w:r>
      <w:r w:rsidRPr="00EE4FF3">
        <w:rPr>
          <w:rFonts w:ascii="Cambria" w:hAnsi="Cambria" w:cs="Times New Roman"/>
          <w:spacing w:val="71"/>
          <w:w w:val="15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etapie</w:t>
      </w:r>
      <w:r w:rsidRPr="00EE4FF3">
        <w:rPr>
          <w:rFonts w:ascii="Cambria" w:hAnsi="Cambria" w:cs="Times New Roman"/>
          <w:spacing w:val="70"/>
          <w:w w:val="15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realizacji</w:t>
      </w:r>
      <w:r w:rsidRPr="00EE4FF3">
        <w:rPr>
          <w:rFonts w:ascii="Cambria" w:hAnsi="Cambria" w:cs="Times New Roman"/>
          <w:spacing w:val="73"/>
          <w:w w:val="15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Umowy</w:t>
      </w:r>
      <w:r w:rsidRPr="00EE4FF3">
        <w:rPr>
          <w:rFonts w:ascii="Cambria" w:hAnsi="Cambria" w:cs="Times New Roman"/>
          <w:spacing w:val="73"/>
          <w:w w:val="15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</w:t>
      </w:r>
      <w:r w:rsidRPr="00EE4FF3">
        <w:rPr>
          <w:rFonts w:ascii="Cambria" w:hAnsi="Cambria" w:cs="Times New Roman"/>
          <w:spacing w:val="71"/>
          <w:w w:val="15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Zamawiającym</w:t>
      </w:r>
      <w:r w:rsidRPr="00EE4FF3">
        <w:rPr>
          <w:rFonts w:ascii="Cambria" w:hAnsi="Cambria" w:cs="Times New Roman"/>
          <w:sz w:val="22"/>
        </w:rPr>
        <w:br/>
        <w:t xml:space="preserve"> i uwzględnianie jego uwag i spostrzeżeń,</w:t>
      </w:r>
    </w:p>
    <w:p w:rsidR="00D13A1E" w:rsidRPr="00EE4FF3" w:rsidRDefault="007C6EA6" w:rsidP="002D75C0">
      <w:pPr>
        <w:pStyle w:val="Akapitzlist"/>
        <w:widowControl w:val="0"/>
        <w:numPr>
          <w:ilvl w:val="1"/>
          <w:numId w:val="7"/>
        </w:numPr>
        <w:tabs>
          <w:tab w:val="left" w:pos="1274"/>
        </w:tabs>
        <w:autoSpaceDE w:val="0"/>
        <w:autoSpaceDN w:val="0"/>
        <w:spacing w:line="360" w:lineRule="auto"/>
        <w:ind w:left="714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umożliwienie</w:t>
      </w:r>
      <w:r w:rsidRPr="00EE4FF3">
        <w:rPr>
          <w:rFonts w:ascii="Cambria" w:hAnsi="Cambria" w:cs="Times New Roman"/>
          <w:spacing w:val="40"/>
          <w:sz w:val="22"/>
        </w:rPr>
        <w:t xml:space="preserve">  </w:t>
      </w:r>
      <w:r w:rsidRPr="00EE4FF3">
        <w:rPr>
          <w:rFonts w:ascii="Cambria" w:hAnsi="Cambria" w:cs="Times New Roman"/>
          <w:sz w:val="22"/>
        </w:rPr>
        <w:t>Zamawiającemu</w:t>
      </w:r>
      <w:r w:rsidRPr="00EE4FF3">
        <w:rPr>
          <w:rFonts w:ascii="Cambria" w:hAnsi="Cambria" w:cs="Times New Roman"/>
          <w:spacing w:val="40"/>
          <w:sz w:val="22"/>
        </w:rPr>
        <w:t xml:space="preserve">  </w:t>
      </w:r>
      <w:r w:rsidRPr="00EE4FF3">
        <w:rPr>
          <w:rFonts w:ascii="Cambria" w:hAnsi="Cambria" w:cs="Times New Roman"/>
          <w:sz w:val="22"/>
        </w:rPr>
        <w:t>wglądu</w:t>
      </w:r>
      <w:r w:rsidRPr="00EE4FF3">
        <w:rPr>
          <w:rFonts w:ascii="Cambria" w:hAnsi="Cambria" w:cs="Times New Roman"/>
          <w:spacing w:val="40"/>
          <w:sz w:val="22"/>
        </w:rPr>
        <w:t xml:space="preserve">  </w:t>
      </w:r>
      <w:r w:rsidRPr="00EE4FF3">
        <w:rPr>
          <w:rFonts w:ascii="Cambria" w:hAnsi="Cambria" w:cs="Times New Roman"/>
          <w:sz w:val="22"/>
        </w:rPr>
        <w:t>do</w:t>
      </w:r>
      <w:r w:rsidRPr="00EE4FF3">
        <w:rPr>
          <w:rFonts w:ascii="Cambria" w:hAnsi="Cambria" w:cs="Times New Roman"/>
          <w:spacing w:val="40"/>
          <w:sz w:val="22"/>
        </w:rPr>
        <w:t xml:space="preserve">  </w:t>
      </w:r>
      <w:r w:rsidRPr="00EE4FF3">
        <w:rPr>
          <w:rFonts w:ascii="Cambria" w:hAnsi="Cambria" w:cs="Times New Roman"/>
          <w:sz w:val="22"/>
        </w:rPr>
        <w:t>dokumentów</w:t>
      </w:r>
      <w:r w:rsidRPr="00EE4FF3">
        <w:rPr>
          <w:rFonts w:ascii="Cambria" w:hAnsi="Cambria" w:cs="Times New Roman"/>
          <w:spacing w:val="40"/>
          <w:sz w:val="22"/>
        </w:rPr>
        <w:t xml:space="preserve">  </w:t>
      </w:r>
      <w:r w:rsidRPr="00EE4FF3">
        <w:rPr>
          <w:rFonts w:ascii="Cambria" w:hAnsi="Cambria" w:cs="Times New Roman"/>
          <w:sz w:val="22"/>
        </w:rPr>
        <w:t>związanych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pacing w:val="40"/>
          <w:sz w:val="22"/>
        </w:rPr>
        <w:br/>
      </w:r>
      <w:r w:rsidRPr="00EE4FF3">
        <w:rPr>
          <w:rFonts w:ascii="Cambria" w:hAnsi="Cambria" w:cs="Times New Roman"/>
          <w:sz w:val="22"/>
        </w:rPr>
        <w:t>z wykonaniem zamówienia.</w:t>
      </w:r>
    </w:p>
    <w:p w:rsidR="00B227CB" w:rsidRDefault="00B227CB" w:rsidP="00253AF0">
      <w:pPr>
        <w:spacing w:line="360" w:lineRule="auto"/>
        <w:rPr>
          <w:rFonts w:ascii="Cambria" w:hAnsi="Cambria" w:cs="Times New Roman"/>
          <w:b/>
          <w:bCs/>
          <w:sz w:val="22"/>
        </w:rPr>
      </w:pPr>
    </w:p>
    <w:p w:rsidR="003C29F1" w:rsidRPr="00EE4FF3" w:rsidRDefault="00EF6672" w:rsidP="002D75C0">
      <w:pPr>
        <w:spacing w:line="360" w:lineRule="auto"/>
        <w:jc w:val="center"/>
        <w:rPr>
          <w:rFonts w:ascii="Cambria" w:hAnsi="Cambria" w:cs="Times New Roman"/>
          <w:b/>
          <w:bCs/>
          <w:sz w:val="22"/>
        </w:rPr>
      </w:pPr>
      <w:r w:rsidRPr="00EE4FF3">
        <w:rPr>
          <w:rFonts w:ascii="Cambria" w:hAnsi="Cambria" w:cs="Times New Roman"/>
          <w:b/>
          <w:bCs/>
          <w:sz w:val="22"/>
        </w:rPr>
        <w:t xml:space="preserve">§ </w:t>
      </w:r>
      <w:r w:rsidR="00AD1944" w:rsidRPr="00EE4FF3">
        <w:rPr>
          <w:rFonts w:ascii="Cambria" w:hAnsi="Cambria" w:cs="Times New Roman"/>
          <w:b/>
          <w:bCs/>
          <w:sz w:val="22"/>
        </w:rPr>
        <w:t>6</w:t>
      </w:r>
    </w:p>
    <w:p w:rsidR="003C29F1" w:rsidRPr="00EE4FF3" w:rsidRDefault="00224D1E" w:rsidP="002D75C0">
      <w:pPr>
        <w:spacing w:line="360" w:lineRule="auto"/>
        <w:jc w:val="center"/>
        <w:rPr>
          <w:rFonts w:ascii="Cambria" w:hAnsi="Cambria" w:cs="Times New Roman"/>
          <w:b/>
          <w:bCs/>
          <w:sz w:val="22"/>
        </w:rPr>
      </w:pPr>
      <w:r w:rsidRPr="00EE4FF3">
        <w:rPr>
          <w:rFonts w:ascii="Cambria" w:hAnsi="Cambria" w:cs="Times New Roman"/>
          <w:b/>
          <w:bCs/>
          <w:sz w:val="22"/>
        </w:rPr>
        <w:t>Wynagrodzenie</w:t>
      </w:r>
    </w:p>
    <w:p w:rsidR="000E0304" w:rsidRPr="00EE4FF3" w:rsidRDefault="008177D4" w:rsidP="002D75C0">
      <w:pPr>
        <w:pStyle w:val="Akapitzlist"/>
        <w:widowControl w:val="0"/>
        <w:numPr>
          <w:ilvl w:val="0"/>
          <w:numId w:val="6"/>
        </w:numPr>
        <w:tabs>
          <w:tab w:val="left" w:pos="555"/>
          <w:tab w:val="left" w:pos="5381"/>
          <w:tab w:val="left" w:pos="9207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Strony</w:t>
      </w:r>
      <w:r w:rsidRPr="00EE4FF3">
        <w:rPr>
          <w:rFonts w:ascii="Cambria" w:hAnsi="Cambria" w:cs="Times New Roman"/>
          <w:spacing w:val="-15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ustalają,</w:t>
      </w:r>
      <w:r w:rsidRPr="00EE4FF3">
        <w:rPr>
          <w:rFonts w:ascii="Cambria" w:hAnsi="Cambria" w:cs="Times New Roman"/>
          <w:spacing w:val="-1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iż</w:t>
      </w:r>
      <w:r w:rsidRPr="00EE4FF3">
        <w:rPr>
          <w:rFonts w:ascii="Cambria" w:hAnsi="Cambria" w:cs="Times New Roman"/>
          <w:spacing w:val="-15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za</w:t>
      </w:r>
      <w:r w:rsidRPr="00EE4FF3">
        <w:rPr>
          <w:rFonts w:ascii="Cambria" w:hAnsi="Cambria" w:cs="Times New Roman"/>
          <w:spacing w:val="-1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należyte</w:t>
      </w:r>
      <w:r w:rsidRPr="00EE4FF3">
        <w:rPr>
          <w:rFonts w:ascii="Cambria" w:hAnsi="Cambria" w:cs="Times New Roman"/>
          <w:spacing w:val="-1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</w:t>
      </w:r>
      <w:r w:rsidRPr="00EE4FF3">
        <w:rPr>
          <w:rFonts w:ascii="Cambria" w:hAnsi="Cambria" w:cs="Times New Roman"/>
          <w:spacing w:val="-13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faktyczne</w:t>
      </w:r>
      <w:r w:rsidRPr="00EE4FF3">
        <w:rPr>
          <w:rFonts w:ascii="Cambria" w:hAnsi="Cambria" w:cs="Times New Roman"/>
          <w:spacing w:val="-1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wykonanie</w:t>
      </w:r>
      <w:r w:rsidRPr="00EE4FF3">
        <w:rPr>
          <w:rFonts w:ascii="Cambria" w:hAnsi="Cambria" w:cs="Times New Roman"/>
          <w:spacing w:val="-15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przedmiotu</w:t>
      </w:r>
      <w:r w:rsidRPr="00EE4FF3">
        <w:rPr>
          <w:rFonts w:ascii="Cambria" w:hAnsi="Cambria" w:cs="Times New Roman"/>
          <w:spacing w:val="-14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zamówienia</w:t>
      </w:r>
      <w:r w:rsidRPr="00EE4FF3">
        <w:rPr>
          <w:rFonts w:ascii="Cambria" w:hAnsi="Cambria" w:cs="Times New Roman"/>
          <w:spacing w:val="-12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 xml:space="preserve">przez Wykonawcę, szacunkowe wynagrodzenie, które wynika ze złożonej przez Wykonawcę oferty, wynosi </w:t>
      </w:r>
      <w:r w:rsidRPr="00EE4FF3">
        <w:rPr>
          <w:rFonts w:ascii="Cambria" w:hAnsi="Cambria" w:cs="Times New Roman"/>
          <w:sz w:val="22"/>
          <w:u w:val="single"/>
        </w:rPr>
        <w:tab/>
      </w:r>
      <w:r w:rsidRPr="00EE4FF3">
        <w:rPr>
          <w:rFonts w:ascii="Cambria" w:hAnsi="Cambria" w:cs="Times New Roman"/>
          <w:sz w:val="22"/>
        </w:rPr>
        <w:t xml:space="preserve"> zł brutto </w:t>
      </w:r>
      <w:r w:rsidR="00253AF0">
        <w:rPr>
          <w:rFonts w:ascii="Cambria" w:hAnsi="Cambria" w:cs="Times New Roman"/>
          <w:sz w:val="22"/>
        </w:rPr>
        <w:t>(słownie:……………..)</w:t>
      </w:r>
    </w:p>
    <w:p w:rsidR="008177D4" w:rsidRPr="00EE4FF3" w:rsidRDefault="008177D4" w:rsidP="002D75C0">
      <w:pPr>
        <w:pStyle w:val="Akapitzlist"/>
        <w:widowControl w:val="0"/>
        <w:numPr>
          <w:ilvl w:val="0"/>
          <w:numId w:val="6"/>
        </w:numPr>
        <w:tabs>
          <w:tab w:val="left" w:pos="555"/>
          <w:tab w:val="left" w:pos="5381"/>
          <w:tab w:val="left" w:pos="9207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Płatność będzie realizowana na podstawie faktur częściowych. Podstawą wystawienia faktur częściowych przez Wykonawcę będzie</w:t>
      </w:r>
      <w:r w:rsidR="00333EDA" w:rsidRPr="00EE4FF3">
        <w:rPr>
          <w:rFonts w:ascii="Cambria" w:hAnsi="Cambria" w:cs="Times New Roman"/>
          <w:sz w:val="22"/>
        </w:rPr>
        <w:t xml:space="preserve"> podpisany przez Dyrektora Szkoły lub osobę przez niego upoważnioną</w:t>
      </w:r>
      <w:r w:rsidRPr="00EE4FF3">
        <w:rPr>
          <w:rFonts w:ascii="Cambria" w:hAnsi="Cambria" w:cs="Times New Roman"/>
          <w:sz w:val="22"/>
        </w:rPr>
        <w:t xml:space="preserve"> protokół odbioru ilościowo-jakościowego określonej partii artykułów żywnościowych wymienionych w formularzu </w:t>
      </w:r>
      <w:r w:rsidR="00333EDA" w:rsidRPr="00EE4FF3">
        <w:rPr>
          <w:rFonts w:ascii="Cambria" w:hAnsi="Cambria" w:cs="Times New Roman"/>
          <w:sz w:val="22"/>
        </w:rPr>
        <w:t>ofertowo-</w:t>
      </w:r>
      <w:r w:rsidR="000E0304" w:rsidRPr="00EE4FF3">
        <w:rPr>
          <w:rFonts w:ascii="Cambria" w:hAnsi="Cambria" w:cs="Times New Roman"/>
          <w:sz w:val="22"/>
        </w:rPr>
        <w:t>cenowym</w:t>
      </w:r>
      <w:r w:rsidRPr="00EE4FF3">
        <w:rPr>
          <w:rFonts w:ascii="Cambria" w:hAnsi="Cambria" w:cs="Times New Roman"/>
          <w:sz w:val="22"/>
        </w:rPr>
        <w:t xml:space="preserve"> stanowiącym załącznik do </w:t>
      </w:r>
      <w:r w:rsidR="00333EDA" w:rsidRPr="00EE4FF3">
        <w:rPr>
          <w:rFonts w:ascii="Cambria" w:hAnsi="Cambria" w:cs="Times New Roman"/>
          <w:sz w:val="22"/>
        </w:rPr>
        <w:t>umowy.</w:t>
      </w:r>
    </w:p>
    <w:p w:rsidR="008177D4" w:rsidRPr="00EE4FF3" w:rsidRDefault="008177D4" w:rsidP="002D75C0">
      <w:pPr>
        <w:pStyle w:val="Akapitzlist"/>
        <w:widowControl w:val="0"/>
        <w:numPr>
          <w:ilvl w:val="0"/>
          <w:numId w:val="6"/>
        </w:numPr>
        <w:tabs>
          <w:tab w:val="left" w:pos="555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 xml:space="preserve">Płatność wynikająca z faktur częściowych z tytułu realizacji umowy, dokonywana będzie przelewem na rachunek bankowy Wykonawcy, wskazany na fakturze w ciągu </w:t>
      </w:r>
      <w:r w:rsidR="002978A5">
        <w:rPr>
          <w:rFonts w:ascii="Cambria" w:hAnsi="Cambria" w:cs="Times New Roman"/>
          <w:sz w:val="22"/>
        </w:rPr>
        <w:t>14</w:t>
      </w:r>
      <w:r w:rsidRPr="00EE4FF3">
        <w:rPr>
          <w:rFonts w:ascii="Cambria" w:hAnsi="Cambria" w:cs="Times New Roman"/>
          <w:sz w:val="22"/>
        </w:rPr>
        <w:t xml:space="preserve"> dni od dostarczenia prawidłowo wystawionej faktury VAT do siedziby Zamawiającego. </w:t>
      </w:r>
    </w:p>
    <w:p w:rsidR="008177D4" w:rsidRPr="00EE4FF3" w:rsidRDefault="008177D4" w:rsidP="002D75C0">
      <w:pPr>
        <w:pStyle w:val="Akapitzlist"/>
        <w:widowControl w:val="0"/>
        <w:numPr>
          <w:ilvl w:val="0"/>
          <w:numId w:val="6"/>
        </w:numPr>
        <w:tabs>
          <w:tab w:val="left" w:pos="555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Faktury będą wystawiane w następujący sposób:</w:t>
      </w:r>
    </w:p>
    <w:p w:rsidR="000E0304" w:rsidRPr="00EE4FF3" w:rsidRDefault="008177D4" w:rsidP="002D75C0">
      <w:pPr>
        <w:spacing w:line="360" w:lineRule="auto"/>
        <w:ind w:left="714" w:hanging="357"/>
        <w:jc w:val="both"/>
        <w:rPr>
          <w:rFonts w:ascii="Cambria" w:hAnsi="Cambria" w:cs="Times New Roman"/>
          <w:sz w:val="22"/>
          <w:u w:val="single"/>
        </w:rPr>
      </w:pPr>
      <w:r w:rsidRPr="00EE4FF3">
        <w:rPr>
          <w:rFonts w:ascii="Cambria" w:hAnsi="Cambria" w:cs="Times New Roman"/>
          <w:sz w:val="22"/>
        </w:rPr>
        <w:t xml:space="preserve"> </w:t>
      </w:r>
      <w:r w:rsidR="000E0304" w:rsidRPr="00EE4FF3">
        <w:rPr>
          <w:rFonts w:ascii="Cambria" w:hAnsi="Cambria" w:cs="Times New Roman"/>
          <w:sz w:val="22"/>
          <w:u w:val="single"/>
        </w:rPr>
        <w:t>Nabywca:</w:t>
      </w:r>
    </w:p>
    <w:p w:rsidR="000E0304" w:rsidRPr="00EE4FF3" w:rsidRDefault="000E0304" w:rsidP="002D75C0">
      <w:pPr>
        <w:spacing w:line="360" w:lineRule="auto"/>
        <w:ind w:left="714" w:hanging="357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Gmina Wolbórz</w:t>
      </w:r>
    </w:p>
    <w:p w:rsidR="000E0304" w:rsidRPr="00EE4FF3" w:rsidRDefault="000E0304" w:rsidP="002D75C0">
      <w:pPr>
        <w:spacing w:line="360" w:lineRule="auto"/>
        <w:ind w:left="714" w:hanging="357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Plac Jagiełły 28</w:t>
      </w:r>
    </w:p>
    <w:p w:rsidR="000E0304" w:rsidRPr="00EE4FF3" w:rsidRDefault="000E0304" w:rsidP="002D75C0">
      <w:pPr>
        <w:spacing w:line="360" w:lineRule="auto"/>
        <w:ind w:left="714" w:hanging="357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97-320 Wolbórz</w:t>
      </w:r>
    </w:p>
    <w:p w:rsidR="008177D4" w:rsidRPr="00EE4FF3" w:rsidRDefault="000E0304" w:rsidP="002D75C0">
      <w:pPr>
        <w:spacing w:line="360" w:lineRule="auto"/>
        <w:ind w:left="714" w:hanging="357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lastRenderedPageBreak/>
        <w:t>NIP 771-26-57-616</w:t>
      </w:r>
    </w:p>
    <w:p w:rsidR="000E0304" w:rsidRPr="00EE4FF3" w:rsidRDefault="000E0304" w:rsidP="002D75C0">
      <w:pPr>
        <w:spacing w:line="360" w:lineRule="auto"/>
        <w:ind w:left="714" w:hanging="357"/>
        <w:jc w:val="both"/>
        <w:rPr>
          <w:rFonts w:ascii="Cambria" w:hAnsi="Cambria" w:cs="Times New Roman"/>
          <w:sz w:val="22"/>
          <w:u w:val="single"/>
        </w:rPr>
      </w:pPr>
      <w:r w:rsidRPr="00EE4FF3">
        <w:rPr>
          <w:rFonts w:ascii="Cambria" w:hAnsi="Cambria" w:cs="Times New Roman"/>
          <w:sz w:val="22"/>
          <w:u w:val="single"/>
        </w:rPr>
        <w:t xml:space="preserve">Odbiorca: </w:t>
      </w:r>
    </w:p>
    <w:p w:rsidR="00ED3CD1" w:rsidRPr="00ED3CD1" w:rsidRDefault="00ED3CD1" w:rsidP="00ED3CD1">
      <w:pPr>
        <w:pStyle w:val="Akapitzlist"/>
        <w:spacing w:line="360" w:lineRule="auto"/>
        <w:ind w:left="426"/>
        <w:jc w:val="both"/>
        <w:rPr>
          <w:rFonts w:ascii="Cambria" w:hAnsi="Cambria" w:cs="Times New Roman"/>
          <w:sz w:val="22"/>
        </w:rPr>
      </w:pPr>
      <w:r w:rsidRPr="00ED3CD1">
        <w:rPr>
          <w:rFonts w:ascii="Cambria" w:hAnsi="Cambria" w:cs="Times New Roman"/>
          <w:sz w:val="22"/>
        </w:rPr>
        <w:t>Szkoła Podstawowa w Wolborzu</w:t>
      </w:r>
    </w:p>
    <w:p w:rsidR="00ED3CD1" w:rsidRPr="00ED3CD1" w:rsidRDefault="00ED3CD1" w:rsidP="00ED3CD1">
      <w:pPr>
        <w:pStyle w:val="Akapitzlist"/>
        <w:spacing w:line="360" w:lineRule="auto"/>
        <w:ind w:left="426"/>
        <w:jc w:val="both"/>
        <w:rPr>
          <w:rFonts w:ascii="Cambria" w:hAnsi="Cambria" w:cs="Times New Roman"/>
          <w:sz w:val="22"/>
        </w:rPr>
      </w:pPr>
      <w:r w:rsidRPr="00ED3CD1">
        <w:rPr>
          <w:rFonts w:ascii="Cambria" w:hAnsi="Cambria" w:cs="Times New Roman"/>
          <w:sz w:val="22"/>
        </w:rPr>
        <w:t>Ul. Modrzewskiego 105</w:t>
      </w:r>
    </w:p>
    <w:p w:rsidR="00ED3CD1" w:rsidRPr="00ED3CD1" w:rsidRDefault="00ED3CD1" w:rsidP="00ED3CD1">
      <w:pPr>
        <w:pStyle w:val="Akapitzlist"/>
        <w:spacing w:line="360" w:lineRule="auto"/>
        <w:ind w:left="426"/>
        <w:jc w:val="both"/>
        <w:rPr>
          <w:rFonts w:ascii="Cambria" w:hAnsi="Cambria" w:cs="Times New Roman"/>
          <w:sz w:val="22"/>
        </w:rPr>
      </w:pPr>
      <w:r w:rsidRPr="00ED3CD1">
        <w:rPr>
          <w:rFonts w:ascii="Cambria" w:hAnsi="Cambria" w:cs="Times New Roman"/>
          <w:sz w:val="22"/>
        </w:rPr>
        <w:t>97-320 Wolbórz</w:t>
      </w:r>
    </w:p>
    <w:p w:rsidR="008177D4" w:rsidRPr="00EE4FF3" w:rsidRDefault="008177D4" w:rsidP="002D75C0">
      <w:pPr>
        <w:pStyle w:val="Akapitzlist"/>
        <w:widowControl w:val="0"/>
        <w:numPr>
          <w:ilvl w:val="0"/>
          <w:numId w:val="6"/>
        </w:numPr>
        <w:tabs>
          <w:tab w:val="left" w:pos="555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Ceny</w:t>
      </w:r>
      <w:r w:rsidRPr="00EE4FF3">
        <w:rPr>
          <w:rFonts w:ascii="Cambria" w:hAnsi="Cambria" w:cs="Times New Roman"/>
          <w:spacing w:val="-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jednostkowe</w:t>
      </w:r>
      <w:r w:rsidRPr="00EE4FF3">
        <w:rPr>
          <w:rFonts w:ascii="Cambria" w:hAnsi="Cambria" w:cs="Times New Roman"/>
          <w:spacing w:val="-8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za</w:t>
      </w:r>
      <w:r w:rsidRPr="00EE4FF3">
        <w:rPr>
          <w:rFonts w:ascii="Cambria" w:hAnsi="Cambria" w:cs="Times New Roman"/>
          <w:spacing w:val="-1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przedmiot</w:t>
      </w:r>
      <w:r w:rsidRPr="00EE4FF3">
        <w:rPr>
          <w:rFonts w:ascii="Cambria" w:hAnsi="Cambria" w:cs="Times New Roman"/>
          <w:spacing w:val="-8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zamówienia</w:t>
      </w:r>
      <w:r w:rsidRPr="00EE4FF3">
        <w:rPr>
          <w:rFonts w:ascii="Cambria" w:hAnsi="Cambria" w:cs="Times New Roman"/>
          <w:spacing w:val="-11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zostały</w:t>
      </w:r>
      <w:r w:rsidRPr="00EE4FF3">
        <w:rPr>
          <w:rFonts w:ascii="Cambria" w:hAnsi="Cambria" w:cs="Times New Roman"/>
          <w:spacing w:val="-9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określone</w:t>
      </w:r>
      <w:r w:rsidRPr="00EE4FF3">
        <w:rPr>
          <w:rFonts w:ascii="Cambria" w:hAnsi="Cambria" w:cs="Times New Roman"/>
          <w:spacing w:val="-1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przed</w:t>
      </w:r>
      <w:r w:rsidRPr="00EE4FF3">
        <w:rPr>
          <w:rFonts w:ascii="Cambria" w:hAnsi="Cambria" w:cs="Times New Roman"/>
          <w:spacing w:val="-8"/>
          <w:sz w:val="22"/>
        </w:rPr>
        <w:t xml:space="preserve"> </w:t>
      </w:r>
      <w:r w:rsidR="006A634F" w:rsidRPr="00EE4FF3">
        <w:rPr>
          <w:rFonts w:ascii="Cambria" w:hAnsi="Cambria" w:cs="Times New Roman"/>
          <w:sz w:val="22"/>
        </w:rPr>
        <w:t xml:space="preserve">podpisaniem </w:t>
      </w:r>
      <w:r w:rsidRPr="00EE4FF3">
        <w:rPr>
          <w:rFonts w:ascii="Cambria" w:hAnsi="Cambria" w:cs="Times New Roman"/>
          <w:spacing w:val="-2"/>
          <w:sz w:val="22"/>
        </w:rPr>
        <w:t>Umowy</w:t>
      </w:r>
      <w:r w:rsidR="006A634F" w:rsidRPr="00EE4FF3">
        <w:rPr>
          <w:rFonts w:ascii="Cambria" w:hAnsi="Cambria" w:cs="Times New Roman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 zawarte w załączniku do złożonej przez Wykonawcę oferty – formularz</w:t>
      </w:r>
      <w:r w:rsidR="00333EDA" w:rsidRPr="00EE4FF3">
        <w:rPr>
          <w:rFonts w:ascii="Cambria" w:hAnsi="Cambria" w:cs="Times New Roman"/>
          <w:sz w:val="22"/>
        </w:rPr>
        <w:t xml:space="preserve"> </w:t>
      </w:r>
      <w:r w:rsidR="000553FB" w:rsidRPr="00EE4FF3">
        <w:rPr>
          <w:rFonts w:ascii="Cambria" w:hAnsi="Cambria" w:cs="Times New Roman"/>
          <w:sz w:val="22"/>
        </w:rPr>
        <w:t>ofertowo-cenowy</w:t>
      </w:r>
      <w:r w:rsidRPr="00EE4FF3">
        <w:rPr>
          <w:rFonts w:ascii="Cambria" w:hAnsi="Cambria" w:cs="Times New Roman"/>
          <w:sz w:val="22"/>
        </w:rPr>
        <w:t xml:space="preserve">. Ceny te zawierają wszystkie koszty realizacji przedmiotu Umowy oraz są </w:t>
      </w:r>
      <w:r w:rsidRPr="00EE4FF3">
        <w:rPr>
          <w:rFonts w:ascii="Cambria" w:hAnsi="Cambria" w:cs="Times New Roman"/>
          <w:sz w:val="22"/>
          <w:u w:val="single"/>
        </w:rPr>
        <w:t>stałe w całym okresie obowiązywania Umowy.</w:t>
      </w:r>
      <w:r w:rsidRPr="00EE4FF3">
        <w:rPr>
          <w:rFonts w:ascii="Cambria" w:hAnsi="Cambria" w:cs="Times New Roman"/>
          <w:sz w:val="22"/>
        </w:rPr>
        <w:t xml:space="preserve"> Cena jedynie może ulec zmianie w wypadku urzędowej zmiany stawek VAT, bez potrzeby </w:t>
      </w:r>
      <w:proofErr w:type="spellStart"/>
      <w:r w:rsidRPr="00EE4FF3">
        <w:rPr>
          <w:rFonts w:ascii="Cambria" w:hAnsi="Cambria" w:cs="Times New Roman"/>
          <w:sz w:val="22"/>
        </w:rPr>
        <w:t>aneksowania</w:t>
      </w:r>
      <w:proofErr w:type="spellEnd"/>
      <w:r w:rsidRPr="00EE4FF3">
        <w:rPr>
          <w:rFonts w:ascii="Cambria" w:hAnsi="Cambria" w:cs="Times New Roman"/>
          <w:sz w:val="22"/>
        </w:rPr>
        <w:t xml:space="preserve"> </w:t>
      </w:r>
      <w:r w:rsidRPr="00EE4FF3">
        <w:rPr>
          <w:rFonts w:ascii="Cambria" w:hAnsi="Cambria" w:cs="Times New Roman"/>
          <w:spacing w:val="-2"/>
          <w:sz w:val="22"/>
        </w:rPr>
        <w:t>Umowy.</w:t>
      </w:r>
    </w:p>
    <w:p w:rsidR="008177D4" w:rsidRPr="00EE4FF3" w:rsidRDefault="008177D4" w:rsidP="002D75C0">
      <w:pPr>
        <w:pStyle w:val="Akapitzlist"/>
        <w:widowControl w:val="0"/>
        <w:numPr>
          <w:ilvl w:val="0"/>
          <w:numId w:val="6"/>
        </w:numPr>
        <w:tabs>
          <w:tab w:val="left" w:pos="555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Zamawiający zastrzega możliwość zażądania wystawienia przez Wykonawcę dowolnej liczby faktur w dowolnym zestawieniu asortymentowym obejmującym przedmiot Umowy.</w:t>
      </w:r>
    </w:p>
    <w:p w:rsidR="008177D4" w:rsidRPr="00EE4FF3" w:rsidRDefault="008177D4" w:rsidP="002D75C0">
      <w:pPr>
        <w:pStyle w:val="Akapitzlist"/>
        <w:widowControl w:val="0"/>
        <w:numPr>
          <w:ilvl w:val="0"/>
          <w:numId w:val="6"/>
        </w:numPr>
        <w:tabs>
          <w:tab w:val="left" w:pos="555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 xml:space="preserve">Za dzień zapłaty uznaje się dzień obciążenia rachunku bankowego </w:t>
      </w:r>
      <w:r w:rsidRPr="00EE4FF3">
        <w:rPr>
          <w:rFonts w:ascii="Cambria" w:hAnsi="Cambria" w:cs="Times New Roman"/>
          <w:spacing w:val="-2"/>
          <w:sz w:val="22"/>
        </w:rPr>
        <w:t>Zamawiającego.</w:t>
      </w:r>
    </w:p>
    <w:p w:rsidR="008177D4" w:rsidRPr="00EE4FF3" w:rsidRDefault="00437D5A" w:rsidP="002D75C0">
      <w:pPr>
        <w:pStyle w:val="Akapitzlist"/>
        <w:widowControl w:val="0"/>
        <w:numPr>
          <w:ilvl w:val="0"/>
          <w:numId w:val="6"/>
        </w:numPr>
        <w:tabs>
          <w:tab w:val="left" w:pos="555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W</w:t>
      </w:r>
      <w:r w:rsidR="008177D4" w:rsidRPr="00EE4FF3">
        <w:rPr>
          <w:rFonts w:ascii="Cambria" w:hAnsi="Cambria" w:cs="Times New Roman"/>
          <w:sz w:val="22"/>
        </w:rPr>
        <w:t>ynagrodzenie Wykonawcy będzie</w:t>
      </w:r>
      <w:r w:rsidR="008177D4" w:rsidRPr="00EE4FF3">
        <w:rPr>
          <w:rFonts w:ascii="Cambria" w:hAnsi="Cambria" w:cs="Times New Roman"/>
          <w:spacing w:val="76"/>
          <w:w w:val="150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płatne</w:t>
      </w:r>
      <w:r w:rsidR="008177D4" w:rsidRPr="00EE4FF3">
        <w:rPr>
          <w:rFonts w:ascii="Cambria" w:hAnsi="Cambria" w:cs="Times New Roman"/>
          <w:spacing w:val="79"/>
          <w:w w:val="150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w</w:t>
      </w:r>
      <w:r w:rsidR="008177D4" w:rsidRPr="00EE4FF3">
        <w:rPr>
          <w:rFonts w:ascii="Cambria" w:hAnsi="Cambria" w:cs="Times New Roman"/>
          <w:spacing w:val="75"/>
          <w:w w:val="150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wysokości</w:t>
      </w:r>
      <w:r w:rsidR="008177D4" w:rsidRPr="00EE4FF3">
        <w:rPr>
          <w:rFonts w:ascii="Cambria" w:hAnsi="Cambria" w:cs="Times New Roman"/>
          <w:spacing w:val="76"/>
          <w:w w:val="150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odpowiadającej</w:t>
      </w:r>
      <w:r w:rsidR="008177D4" w:rsidRPr="00EE4FF3">
        <w:rPr>
          <w:rFonts w:ascii="Cambria" w:hAnsi="Cambria" w:cs="Times New Roman"/>
          <w:spacing w:val="76"/>
          <w:w w:val="150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rzeczywistej</w:t>
      </w:r>
      <w:r w:rsidR="008177D4" w:rsidRPr="00EE4FF3">
        <w:rPr>
          <w:rFonts w:ascii="Cambria" w:hAnsi="Cambria" w:cs="Times New Roman"/>
          <w:spacing w:val="76"/>
          <w:w w:val="150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ilości</w:t>
      </w:r>
      <w:r w:rsidR="008177D4" w:rsidRPr="00EE4FF3">
        <w:rPr>
          <w:rFonts w:ascii="Cambria" w:hAnsi="Cambria" w:cs="Times New Roman"/>
          <w:spacing w:val="75"/>
          <w:w w:val="150"/>
          <w:sz w:val="22"/>
        </w:rPr>
        <w:t xml:space="preserve"> </w:t>
      </w:r>
      <w:r w:rsidR="008072CE" w:rsidRPr="00EE4FF3">
        <w:rPr>
          <w:rFonts w:ascii="Cambria" w:hAnsi="Cambria" w:cs="Times New Roman"/>
          <w:sz w:val="22"/>
        </w:rPr>
        <w:t xml:space="preserve">zakupionych  </w:t>
      </w:r>
      <w:r w:rsidR="008177D4" w:rsidRPr="00EE4FF3">
        <w:rPr>
          <w:rFonts w:ascii="Cambria" w:hAnsi="Cambria" w:cs="Times New Roman"/>
          <w:sz w:val="22"/>
        </w:rPr>
        <w:t xml:space="preserve">i dostarczonych </w:t>
      </w:r>
      <w:r>
        <w:rPr>
          <w:rFonts w:ascii="Cambria" w:hAnsi="Cambria" w:cs="Times New Roman"/>
          <w:sz w:val="22"/>
        </w:rPr>
        <w:t>produktów.</w:t>
      </w:r>
      <w:r w:rsidR="008177D4" w:rsidRPr="00EE4FF3">
        <w:rPr>
          <w:rFonts w:ascii="Cambria" w:hAnsi="Cambria" w:cs="Times New Roman"/>
          <w:sz w:val="22"/>
        </w:rPr>
        <w:t xml:space="preserve"> Wykonawcy nie przysługują jakiekolwiek roszczenia</w:t>
      </w:r>
      <w:r w:rsidR="008177D4" w:rsidRPr="00EE4FF3">
        <w:rPr>
          <w:rFonts w:ascii="Cambria" w:hAnsi="Cambria" w:cs="Times New Roman"/>
          <w:spacing w:val="80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o</w:t>
      </w:r>
      <w:r w:rsidR="008177D4" w:rsidRPr="00EE4FF3">
        <w:rPr>
          <w:rFonts w:ascii="Cambria" w:hAnsi="Cambria" w:cs="Times New Roman"/>
          <w:spacing w:val="-3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realizację</w:t>
      </w:r>
      <w:r w:rsidR="008177D4" w:rsidRPr="00EE4FF3">
        <w:rPr>
          <w:rFonts w:ascii="Cambria" w:hAnsi="Cambria" w:cs="Times New Roman"/>
          <w:spacing w:val="-5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Umowy</w:t>
      </w:r>
      <w:r w:rsidR="008177D4" w:rsidRPr="00EE4FF3">
        <w:rPr>
          <w:rFonts w:ascii="Cambria" w:hAnsi="Cambria" w:cs="Times New Roman"/>
          <w:spacing w:val="-4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we</w:t>
      </w:r>
      <w:r w:rsidR="008177D4" w:rsidRPr="00EE4FF3">
        <w:rPr>
          <w:rFonts w:ascii="Cambria" w:hAnsi="Cambria" w:cs="Times New Roman"/>
          <w:spacing w:val="-5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wskazanych</w:t>
      </w:r>
      <w:r w:rsidR="008177D4" w:rsidRPr="00EE4FF3">
        <w:rPr>
          <w:rFonts w:ascii="Cambria" w:hAnsi="Cambria" w:cs="Times New Roman"/>
          <w:spacing w:val="-3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ilościach,</w:t>
      </w:r>
      <w:r w:rsidR="008177D4" w:rsidRPr="00EE4FF3">
        <w:rPr>
          <w:rFonts w:ascii="Cambria" w:hAnsi="Cambria" w:cs="Times New Roman"/>
          <w:spacing w:val="-5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a</w:t>
      </w:r>
      <w:r w:rsidR="008177D4" w:rsidRPr="00EE4FF3">
        <w:rPr>
          <w:rFonts w:ascii="Cambria" w:hAnsi="Cambria" w:cs="Times New Roman"/>
          <w:spacing w:val="-4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podana</w:t>
      </w:r>
      <w:r w:rsidR="008177D4" w:rsidRPr="00EE4FF3">
        <w:rPr>
          <w:rFonts w:ascii="Cambria" w:hAnsi="Cambria" w:cs="Times New Roman"/>
          <w:spacing w:val="-3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wartość</w:t>
      </w:r>
      <w:r w:rsidR="008177D4" w:rsidRPr="00EE4FF3">
        <w:rPr>
          <w:rFonts w:ascii="Cambria" w:hAnsi="Cambria" w:cs="Times New Roman"/>
          <w:spacing w:val="-3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w</w:t>
      </w:r>
      <w:r w:rsidR="008177D4" w:rsidRPr="00EE4FF3">
        <w:rPr>
          <w:rFonts w:ascii="Cambria" w:hAnsi="Cambria" w:cs="Times New Roman"/>
          <w:spacing w:val="-5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ust.</w:t>
      </w:r>
      <w:r w:rsidR="008177D4" w:rsidRPr="00EE4FF3">
        <w:rPr>
          <w:rFonts w:ascii="Cambria" w:hAnsi="Cambria" w:cs="Times New Roman"/>
          <w:spacing w:val="-3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1</w:t>
      </w:r>
      <w:r w:rsidR="008177D4" w:rsidRPr="00EE4FF3">
        <w:rPr>
          <w:rFonts w:ascii="Cambria" w:hAnsi="Cambria" w:cs="Times New Roman"/>
          <w:spacing w:val="-4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ma tylko i wyłącznie charakter wskazania szacunkowej wartości</w:t>
      </w:r>
      <w:r w:rsidR="008177D4" w:rsidRPr="00EE4FF3">
        <w:rPr>
          <w:rFonts w:ascii="Cambria" w:hAnsi="Cambria" w:cs="Times New Roman"/>
          <w:spacing w:val="40"/>
          <w:sz w:val="22"/>
        </w:rPr>
        <w:t xml:space="preserve"> </w:t>
      </w:r>
      <w:r w:rsidR="008177D4" w:rsidRPr="00EE4FF3">
        <w:rPr>
          <w:rFonts w:ascii="Cambria" w:hAnsi="Cambria" w:cs="Times New Roman"/>
          <w:sz w:val="22"/>
        </w:rPr>
        <w:t>przedmiotu umowy.</w:t>
      </w:r>
    </w:p>
    <w:p w:rsidR="008177D4" w:rsidRPr="00EE4FF3" w:rsidRDefault="008177D4" w:rsidP="002D75C0">
      <w:pPr>
        <w:pStyle w:val="Akapitzlist"/>
        <w:widowControl w:val="0"/>
        <w:numPr>
          <w:ilvl w:val="0"/>
          <w:numId w:val="6"/>
        </w:numPr>
        <w:tabs>
          <w:tab w:val="left" w:pos="555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 xml:space="preserve">Zamawiający zastrzega sobie prawo dokonywania zmian co do ilości w ramach asortymentu wymienionego w załączniku </w:t>
      </w:r>
      <w:r w:rsidR="00E62154">
        <w:rPr>
          <w:rFonts w:ascii="Cambria" w:hAnsi="Cambria" w:cs="Times New Roman"/>
          <w:sz w:val="22"/>
        </w:rPr>
        <w:t xml:space="preserve">ofertowo- </w:t>
      </w:r>
      <w:r w:rsidRPr="00EE4FF3">
        <w:rPr>
          <w:rFonts w:ascii="Cambria" w:hAnsi="Cambria" w:cs="Times New Roman"/>
          <w:sz w:val="22"/>
        </w:rPr>
        <w:t>cenowym do Umowy w zależności od rzeczywistych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potrzeb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oraz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okoliczności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wynikających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działalności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Jednostki w okresie realizacji Umowy.</w:t>
      </w:r>
    </w:p>
    <w:p w:rsidR="00AD1944" w:rsidRPr="00EE4FF3" w:rsidRDefault="008177D4" w:rsidP="002D75C0">
      <w:pPr>
        <w:pStyle w:val="Akapitzlist"/>
        <w:widowControl w:val="0"/>
        <w:numPr>
          <w:ilvl w:val="0"/>
          <w:numId w:val="6"/>
        </w:numPr>
        <w:tabs>
          <w:tab w:val="left" w:pos="555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Zmiany,</w:t>
      </w:r>
      <w:r w:rsidRPr="00EE4FF3">
        <w:rPr>
          <w:rFonts w:ascii="Cambria" w:hAnsi="Cambria" w:cs="Times New Roman"/>
          <w:spacing w:val="8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o</w:t>
      </w:r>
      <w:r w:rsidRPr="00EE4FF3">
        <w:rPr>
          <w:rFonts w:ascii="Cambria" w:hAnsi="Cambria" w:cs="Times New Roman"/>
          <w:spacing w:val="8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których</w:t>
      </w:r>
      <w:r w:rsidRPr="00EE4FF3">
        <w:rPr>
          <w:rFonts w:ascii="Cambria" w:hAnsi="Cambria" w:cs="Times New Roman"/>
          <w:spacing w:val="8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jest</w:t>
      </w:r>
      <w:r w:rsidRPr="00EE4FF3">
        <w:rPr>
          <w:rFonts w:ascii="Cambria" w:hAnsi="Cambria" w:cs="Times New Roman"/>
          <w:spacing w:val="8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mowa</w:t>
      </w:r>
      <w:r w:rsidRPr="00EE4FF3">
        <w:rPr>
          <w:rFonts w:ascii="Cambria" w:hAnsi="Cambria" w:cs="Times New Roman"/>
          <w:spacing w:val="8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</w:t>
      </w:r>
      <w:r w:rsidRPr="00EE4FF3">
        <w:rPr>
          <w:rFonts w:ascii="Cambria" w:hAnsi="Cambria" w:cs="Times New Roman"/>
          <w:spacing w:val="8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ust.</w:t>
      </w:r>
      <w:r w:rsidRPr="00EE4FF3">
        <w:rPr>
          <w:rFonts w:ascii="Cambria" w:hAnsi="Cambria" w:cs="Times New Roman"/>
          <w:spacing w:val="80"/>
          <w:sz w:val="22"/>
        </w:rPr>
        <w:t xml:space="preserve"> </w:t>
      </w:r>
      <w:r w:rsidR="00E62154">
        <w:rPr>
          <w:rFonts w:ascii="Cambria" w:hAnsi="Cambria" w:cs="Times New Roman"/>
          <w:sz w:val="22"/>
        </w:rPr>
        <w:t>9</w:t>
      </w:r>
      <w:r w:rsidRPr="00EE4FF3">
        <w:rPr>
          <w:rFonts w:ascii="Cambria" w:hAnsi="Cambria" w:cs="Times New Roman"/>
          <w:spacing w:val="8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/powyżej/,</w:t>
      </w:r>
      <w:r w:rsidRPr="00EE4FF3">
        <w:rPr>
          <w:rFonts w:ascii="Cambria" w:hAnsi="Cambria" w:cs="Times New Roman"/>
          <w:spacing w:val="8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mogą</w:t>
      </w:r>
      <w:r w:rsidRPr="00EE4FF3">
        <w:rPr>
          <w:rFonts w:ascii="Cambria" w:hAnsi="Cambria" w:cs="Times New Roman"/>
          <w:spacing w:val="8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być</w:t>
      </w:r>
      <w:r w:rsidRPr="00EE4FF3">
        <w:rPr>
          <w:rFonts w:ascii="Cambria" w:hAnsi="Cambria" w:cs="Times New Roman"/>
          <w:spacing w:val="8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 xml:space="preserve">dokonywane w granicach wartości Umowy. </w:t>
      </w:r>
    </w:p>
    <w:p w:rsidR="005804B7" w:rsidRDefault="005804B7" w:rsidP="00B506E8">
      <w:pPr>
        <w:spacing w:line="360" w:lineRule="auto"/>
        <w:rPr>
          <w:rFonts w:ascii="Cambria" w:hAnsi="Cambria" w:cs="Times New Roman"/>
          <w:b/>
          <w:sz w:val="22"/>
        </w:rPr>
      </w:pPr>
    </w:p>
    <w:p w:rsidR="00D37BC7" w:rsidRPr="00EE4FF3" w:rsidRDefault="00D37BC7" w:rsidP="002D75C0">
      <w:pPr>
        <w:spacing w:line="360" w:lineRule="auto"/>
        <w:ind w:left="19"/>
        <w:jc w:val="center"/>
        <w:rPr>
          <w:rFonts w:ascii="Cambria" w:hAnsi="Cambria" w:cs="Times New Roman"/>
          <w:b/>
          <w:sz w:val="22"/>
        </w:rPr>
      </w:pPr>
      <w:r w:rsidRPr="00EE4FF3">
        <w:rPr>
          <w:rFonts w:ascii="Cambria" w:hAnsi="Cambria" w:cs="Times New Roman"/>
          <w:b/>
          <w:sz w:val="22"/>
        </w:rPr>
        <w:t>§</w:t>
      </w:r>
      <w:r w:rsidRPr="00EE4FF3">
        <w:rPr>
          <w:rFonts w:ascii="Cambria" w:hAnsi="Cambria" w:cs="Times New Roman"/>
          <w:b/>
          <w:spacing w:val="1"/>
          <w:sz w:val="22"/>
        </w:rPr>
        <w:t xml:space="preserve"> </w:t>
      </w:r>
      <w:r w:rsidR="00B81062" w:rsidRPr="00EE4FF3">
        <w:rPr>
          <w:rFonts w:ascii="Cambria" w:hAnsi="Cambria" w:cs="Times New Roman"/>
          <w:b/>
          <w:spacing w:val="-5"/>
          <w:sz w:val="22"/>
        </w:rPr>
        <w:t>7</w:t>
      </w:r>
    </w:p>
    <w:p w:rsidR="00D37BC7" w:rsidRPr="00EE4FF3" w:rsidRDefault="00D37BC7" w:rsidP="002D75C0">
      <w:pPr>
        <w:spacing w:before="41" w:line="360" w:lineRule="auto"/>
        <w:ind w:left="18"/>
        <w:jc w:val="center"/>
        <w:rPr>
          <w:rFonts w:ascii="Cambria" w:hAnsi="Cambria" w:cs="Times New Roman"/>
          <w:b/>
          <w:sz w:val="22"/>
        </w:rPr>
      </w:pPr>
      <w:r w:rsidRPr="00EE4FF3">
        <w:rPr>
          <w:rFonts w:ascii="Cambria" w:hAnsi="Cambria" w:cs="Times New Roman"/>
          <w:b/>
          <w:sz w:val="22"/>
        </w:rPr>
        <w:t>Kontakt</w:t>
      </w:r>
      <w:r w:rsidRPr="00EE4FF3">
        <w:rPr>
          <w:rFonts w:ascii="Cambria" w:hAnsi="Cambria" w:cs="Times New Roman"/>
          <w:b/>
          <w:spacing w:val="-6"/>
          <w:sz w:val="22"/>
        </w:rPr>
        <w:t xml:space="preserve"> </w:t>
      </w:r>
      <w:r w:rsidRPr="00EE4FF3">
        <w:rPr>
          <w:rFonts w:ascii="Cambria" w:hAnsi="Cambria" w:cs="Times New Roman"/>
          <w:b/>
          <w:spacing w:val="-2"/>
          <w:sz w:val="22"/>
        </w:rPr>
        <w:t>stron.</w:t>
      </w:r>
    </w:p>
    <w:p w:rsidR="00D37BC7" w:rsidRPr="00EE4FF3" w:rsidRDefault="00D37BC7" w:rsidP="002D75C0">
      <w:pPr>
        <w:pStyle w:val="Akapitzlist"/>
        <w:widowControl w:val="0"/>
        <w:numPr>
          <w:ilvl w:val="0"/>
          <w:numId w:val="8"/>
        </w:numPr>
        <w:tabs>
          <w:tab w:val="left" w:pos="516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Osobą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odpowiedzialną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ze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strony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Wykonawcy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za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prawidłową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realizację</w:t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Umowy</w:t>
      </w:r>
      <w:r w:rsidRPr="00EE4FF3">
        <w:rPr>
          <w:rFonts w:ascii="Cambria" w:hAnsi="Cambria" w:cs="Times New Roman"/>
          <w:sz w:val="22"/>
        </w:rPr>
        <w:br/>
      </w:r>
      <w:r w:rsidRPr="00EE4FF3">
        <w:rPr>
          <w:rFonts w:ascii="Cambria" w:hAnsi="Cambria" w:cs="Times New Roman"/>
          <w:spacing w:val="40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i upoważnioną do kontaktów z Zamawiającym</w:t>
      </w:r>
      <w:r w:rsidR="00B506E8">
        <w:rPr>
          <w:rFonts w:ascii="Cambria" w:hAnsi="Cambria" w:cs="Times New Roman"/>
          <w:sz w:val="22"/>
        </w:rPr>
        <w:t xml:space="preserve"> jest</w:t>
      </w:r>
      <w:r w:rsidRPr="00EE4FF3">
        <w:rPr>
          <w:rFonts w:ascii="Cambria" w:hAnsi="Cambria" w:cs="Times New Roman"/>
          <w:sz w:val="22"/>
        </w:rPr>
        <w:t>:</w:t>
      </w:r>
    </w:p>
    <w:p w:rsidR="00D37BC7" w:rsidRPr="00EE4FF3" w:rsidRDefault="001C7559" w:rsidP="002D75C0">
      <w:pPr>
        <w:pStyle w:val="Akapitzlist"/>
        <w:tabs>
          <w:tab w:val="left" w:pos="470"/>
        </w:tabs>
        <w:spacing w:line="360" w:lineRule="auto"/>
        <w:ind w:left="357" w:hanging="357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ab/>
      </w:r>
      <w:r w:rsidR="00D37BC7" w:rsidRPr="00EE4FF3">
        <w:rPr>
          <w:rFonts w:ascii="Cambria" w:hAnsi="Cambria" w:cs="Times New Roman"/>
          <w:sz w:val="22"/>
        </w:rPr>
        <w:t xml:space="preserve">P.  ……………………………………………………..                                                                                                                              </w:t>
      </w:r>
    </w:p>
    <w:p w:rsidR="00D37BC7" w:rsidRPr="00EE4FF3" w:rsidRDefault="00D37BC7" w:rsidP="002D75C0">
      <w:pPr>
        <w:pStyle w:val="Akapitzlist"/>
        <w:widowControl w:val="0"/>
        <w:numPr>
          <w:ilvl w:val="0"/>
          <w:numId w:val="8"/>
        </w:numPr>
        <w:tabs>
          <w:tab w:val="left" w:pos="470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Osobą odpowiedzialną ze strony Zamawiającego za prawidłową realizację Umowy</w:t>
      </w:r>
      <w:r w:rsidRPr="00EE4FF3">
        <w:rPr>
          <w:rFonts w:ascii="Cambria" w:hAnsi="Cambria" w:cs="Times New Roman"/>
          <w:sz w:val="22"/>
        </w:rPr>
        <w:br/>
        <w:t xml:space="preserve"> i upoważnioną do kontaktów z Wykonawcą jest :</w:t>
      </w:r>
    </w:p>
    <w:p w:rsidR="00D37BC7" w:rsidRPr="00EE4FF3" w:rsidRDefault="001C7559" w:rsidP="002D75C0">
      <w:pPr>
        <w:pStyle w:val="Akapitzlist"/>
        <w:tabs>
          <w:tab w:val="left" w:pos="516"/>
        </w:tabs>
        <w:spacing w:line="360" w:lineRule="auto"/>
        <w:ind w:left="357" w:hanging="357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ab/>
      </w:r>
      <w:r w:rsidR="00D37BC7" w:rsidRPr="00EE4FF3">
        <w:rPr>
          <w:rFonts w:ascii="Cambria" w:hAnsi="Cambria" w:cs="Times New Roman"/>
          <w:sz w:val="22"/>
        </w:rPr>
        <w:t xml:space="preserve">P. </w:t>
      </w:r>
      <w:r w:rsidR="00ED3CD1">
        <w:rPr>
          <w:rFonts w:ascii="Cambria" w:hAnsi="Cambria" w:cs="Times New Roman"/>
          <w:sz w:val="22"/>
        </w:rPr>
        <w:t xml:space="preserve">Beata </w:t>
      </w:r>
      <w:proofErr w:type="spellStart"/>
      <w:r w:rsidR="00ED3CD1">
        <w:rPr>
          <w:rFonts w:ascii="Cambria" w:hAnsi="Cambria" w:cs="Times New Roman"/>
          <w:sz w:val="22"/>
        </w:rPr>
        <w:t>Walaszkiewicz</w:t>
      </w:r>
      <w:proofErr w:type="spellEnd"/>
      <w:r w:rsidR="00D37BC7" w:rsidRPr="00EE4FF3">
        <w:rPr>
          <w:rFonts w:ascii="Cambria" w:hAnsi="Cambria" w:cs="Times New Roman"/>
          <w:sz w:val="22"/>
        </w:rPr>
        <w:t xml:space="preserve">- Intendentka  </w:t>
      </w:r>
      <w:r w:rsidR="005804B7">
        <w:rPr>
          <w:rFonts w:ascii="Cambria" w:hAnsi="Cambria" w:cs="Times New Roman"/>
          <w:sz w:val="22"/>
        </w:rPr>
        <w:t xml:space="preserve">Tel </w:t>
      </w:r>
      <w:r w:rsidR="00B506E8">
        <w:rPr>
          <w:rFonts w:ascii="Cambria" w:hAnsi="Cambria" w:cs="Times New Roman"/>
          <w:sz w:val="22"/>
        </w:rPr>
        <w:t>…………………</w:t>
      </w:r>
    </w:p>
    <w:p w:rsidR="00D37BC7" w:rsidRPr="009A723B" w:rsidRDefault="00D37BC7" w:rsidP="009A723B">
      <w:pPr>
        <w:pStyle w:val="Akapitzlist"/>
        <w:widowControl w:val="0"/>
        <w:numPr>
          <w:ilvl w:val="0"/>
          <w:numId w:val="8"/>
        </w:numPr>
        <w:tabs>
          <w:tab w:val="left" w:pos="475"/>
        </w:tabs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 xml:space="preserve">Strony są zobowiązane do wzajemnego powiadamiania się na piśmie (e-mail) </w:t>
      </w:r>
      <w:r w:rsidRPr="00EE4FF3">
        <w:rPr>
          <w:rFonts w:ascii="Cambria" w:hAnsi="Cambria" w:cs="Times New Roman"/>
          <w:sz w:val="22"/>
        </w:rPr>
        <w:br/>
        <w:t>o zmianie powyższych danych</w:t>
      </w:r>
      <w:r w:rsidRPr="009A723B">
        <w:rPr>
          <w:rFonts w:ascii="Cambria" w:hAnsi="Cambria" w:cs="Times New Roman"/>
          <w:spacing w:val="-2"/>
          <w:sz w:val="22"/>
        </w:rPr>
        <w:t>.</w:t>
      </w:r>
    </w:p>
    <w:p w:rsidR="00D37BC7" w:rsidRPr="00EE4FF3" w:rsidRDefault="00D37BC7" w:rsidP="009A723B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357" w:hanging="357"/>
        <w:contextualSpacing w:val="0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Dostawy</w:t>
      </w:r>
      <w:r w:rsidRPr="00EE4FF3">
        <w:rPr>
          <w:rFonts w:ascii="Cambria" w:hAnsi="Cambria" w:cs="Times New Roman"/>
          <w:spacing w:val="-5"/>
          <w:sz w:val="22"/>
        </w:rPr>
        <w:t xml:space="preserve"> </w:t>
      </w:r>
      <w:r w:rsidRPr="00EE4FF3">
        <w:rPr>
          <w:rFonts w:ascii="Cambria" w:hAnsi="Cambria" w:cs="Times New Roman"/>
          <w:sz w:val="22"/>
        </w:rPr>
        <w:t>do</w:t>
      </w:r>
      <w:r w:rsidRPr="00EE4FF3">
        <w:rPr>
          <w:rFonts w:ascii="Cambria" w:hAnsi="Cambria" w:cs="Times New Roman"/>
          <w:spacing w:val="-4"/>
          <w:sz w:val="22"/>
        </w:rPr>
        <w:t>:</w:t>
      </w:r>
    </w:p>
    <w:p w:rsidR="00D37BC7" w:rsidRPr="00EE4FF3" w:rsidRDefault="00D37BC7" w:rsidP="009A723B">
      <w:pPr>
        <w:spacing w:line="360" w:lineRule="auto"/>
        <w:ind w:left="357" w:firstLine="69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Przedszkole Samorządowe w Wolborzu</w:t>
      </w:r>
    </w:p>
    <w:p w:rsidR="00D37BC7" w:rsidRPr="00EE4FF3" w:rsidRDefault="00D37BC7" w:rsidP="009A723B">
      <w:pPr>
        <w:spacing w:line="360" w:lineRule="auto"/>
        <w:ind w:left="357" w:firstLine="69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lastRenderedPageBreak/>
        <w:t>Ul. Mickiewicza 14</w:t>
      </w:r>
    </w:p>
    <w:p w:rsidR="00D37BC7" w:rsidRPr="00EE4FF3" w:rsidRDefault="00D37BC7" w:rsidP="009A723B">
      <w:pPr>
        <w:spacing w:line="360" w:lineRule="auto"/>
        <w:ind w:left="357" w:firstLine="69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97-320 Wolbórz</w:t>
      </w:r>
    </w:p>
    <w:p w:rsidR="00D37BC7" w:rsidRDefault="00D37BC7" w:rsidP="009A723B">
      <w:pPr>
        <w:pStyle w:val="Tekstpodstawowy"/>
        <w:spacing w:line="360" w:lineRule="auto"/>
        <w:ind w:left="357" w:firstLine="0"/>
        <w:rPr>
          <w:rFonts w:ascii="Cambria" w:hAnsi="Cambria" w:cs="Times New Roman"/>
          <w:sz w:val="22"/>
          <w:szCs w:val="22"/>
        </w:rPr>
      </w:pPr>
      <w:r w:rsidRPr="00EE4FF3">
        <w:rPr>
          <w:rFonts w:ascii="Cambria" w:hAnsi="Cambria" w:cs="Times New Roman"/>
          <w:sz w:val="22"/>
          <w:szCs w:val="22"/>
        </w:rPr>
        <w:t>będą odbywały się sukcesywnie, stosownie do jego potrze</w:t>
      </w:r>
      <w:r w:rsidR="00E15131" w:rsidRPr="00EE4FF3">
        <w:rPr>
          <w:rFonts w:ascii="Cambria" w:hAnsi="Cambria" w:cs="Times New Roman"/>
          <w:sz w:val="22"/>
          <w:szCs w:val="22"/>
        </w:rPr>
        <w:t xml:space="preserve">b, na podstawie złożonego przez </w:t>
      </w:r>
      <w:r w:rsidRPr="00EE4FF3">
        <w:rPr>
          <w:rFonts w:ascii="Cambria" w:hAnsi="Cambria" w:cs="Times New Roman"/>
          <w:sz w:val="22"/>
          <w:szCs w:val="22"/>
        </w:rPr>
        <w:t>upoważnionego pracownika Zamawiającego zamówienia, zwanego dalej zamówieniem bieżącym.</w:t>
      </w:r>
    </w:p>
    <w:p w:rsidR="009A723B" w:rsidRPr="00EE4FF3" w:rsidRDefault="009A723B" w:rsidP="009A723B">
      <w:pPr>
        <w:pStyle w:val="Tekstpodstawowy"/>
        <w:spacing w:line="360" w:lineRule="auto"/>
        <w:ind w:left="357" w:firstLine="0"/>
        <w:rPr>
          <w:rFonts w:ascii="Cambria" w:hAnsi="Cambria" w:cs="Times New Roman"/>
          <w:sz w:val="22"/>
          <w:szCs w:val="22"/>
        </w:rPr>
      </w:pPr>
    </w:p>
    <w:p w:rsidR="003C29F1" w:rsidRPr="00EE4FF3" w:rsidRDefault="003C29F1" w:rsidP="002D75C0">
      <w:pPr>
        <w:spacing w:line="360" w:lineRule="auto"/>
        <w:ind w:left="284" w:hanging="284"/>
        <w:jc w:val="center"/>
        <w:rPr>
          <w:rFonts w:ascii="Cambria" w:hAnsi="Cambria" w:cs="Times New Roman"/>
          <w:b/>
          <w:bCs/>
          <w:sz w:val="22"/>
        </w:rPr>
      </w:pPr>
      <w:r w:rsidRPr="00EE4FF3">
        <w:rPr>
          <w:rFonts w:ascii="Cambria" w:hAnsi="Cambria" w:cs="Times New Roman"/>
          <w:b/>
          <w:bCs/>
          <w:sz w:val="22"/>
        </w:rPr>
        <w:t xml:space="preserve">§ </w:t>
      </w:r>
      <w:r w:rsidR="00B81062" w:rsidRPr="00EE4FF3">
        <w:rPr>
          <w:rFonts w:ascii="Cambria" w:hAnsi="Cambria" w:cs="Times New Roman"/>
          <w:b/>
          <w:bCs/>
          <w:sz w:val="22"/>
        </w:rPr>
        <w:t>8</w:t>
      </w:r>
    </w:p>
    <w:p w:rsidR="009A5384" w:rsidRPr="00EE4FF3" w:rsidRDefault="003C29F1" w:rsidP="002D75C0">
      <w:pPr>
        <w:spacing w:line="360" w:lineRule="auto"/>
        <w:ind w:left="284" w:hanging="284"/>
        <w:jc w:val="center"/>
        <w:rPr>
          <w:rFonts w:ascii="Cambria" w:hAnsi="Cambria" w:cs="Times New Roman"/>
          <w:b/>
          <w:bCs/>
          <w:sz w:val="22"/>
        </w:rPr>
      </w:pPr>
      <w:r w:rsidRPr="00EE4FF3">
        <w:rPr>
          <w:rFonts w:ascii="Cambria" w:hAnsi="Cambria" w:cs="Times New Roman"/>
          <w:b/>
          <w:bCs/>
          <w:sz w:val="22"/>
        </w:rPr>
        <w:t>Kary umowne</w:t>
      </w:r>
    </w:p>
    <w:p w:rsidR="001F6DBD" w:rsidRPr="00EE4FF3" w:rsidRDefault="001F6DBD" w:rsidP="002D75C0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 xml:space="preserve">Strony ustalają, że w przypadku zwłoki w dostarczeniu przedmiotu umowy do </w:t>
      </w:r>
      <w:r w:rsidRPr="00EE4FF3">
        <w:rPr>
          <w:rFonts w:ascii="Cambria" w:hAnsi="Cambria"/>
          <w:bCs/>
          <w:sz w:val="22"/>
        </w:rPr>
        <w:t>Zamawiając</w:t>
      </w:r>
      <w:r w:rsidRPr="00EE4FF3">
        <w:rPr>
          <w:rFonts w:ascii="Cambria" w:hAnsi="Cambria"/>
          <w:sz w:val="22"/>
        </w:rPr>
        <w:t xml:space="preserve">ego ponad terminy i częstotliwości określone zgodnie z postanowieniem § 4 ust. </w:t>
      </w:r>
      <w:r w:rsidR="00F40422" w:rsidRPr="00EE4FF3">
        <w:rPr>
          <w:rFonts w:ascii="Cambria" w:hAnsi="Cambria"/>
          <w:sz w:val="22"/>
        </w:rPr>
        <w:t>5</w:t>
      </w:r>
      <w:r w:rsidRPr="00EE4FF3">
        <w:rPr>
          <w:rFonts w:ascii="Cambria" w:hAnsi="Cambria"/>
          <w:sz w:val="22"/>
        </w:rPr>
        <w:t xml:space="preserve">, </w:t>
      </w:r>
      <w:r w:rsidRPr="00EE4FF3">
        <w:rPr>
          <w:rFonts w:ascii="Cambria" w:hAnsi="Cambria"/>
          <w:bCs/>
          <w:sz w:val="22"/>
        </w:rPr>
        <w:t xml:space="preserve">Wykonawca </w:t>
      </w:r>
      <w:r w:rsidRPr="00EE4FF3">
        <w:rPr>
          <w:rFonts w:ascii="Cambria" w:hAnsi="Cambria"/>
          <w:sz w:val="22"/>
        </w:rPr>
        <w:t xml:space="preserve">zapłaci </w:t>
      </w:r>
      <w:r w:rsidRPr="00EE4FF3">
        <w:rPr>
          <w:rFonts w:ascii="Cambria" w:hAnsi="Cambria"/>
          <w:bCs/>
          <w:sz w:val="22"/>
        </w:rPr>
        <w:t>Zamawiając</w:t>
      </w:r>
      <w:r w:rsidRPr="00EE4FF3">
        <w:rPr>
          <w:rFonts w:ascii="Cambria" w:hAnsi="Cambria"/>
          <w:sz w:val="22"/>
        </w:rPr>
        <w:t>emu karę umowną w wysokości 0,1 % łącznego maksymalnego wynagrodzenia z tytułu realizacji prz</w:t>
      </w:r>
      <w:r w:rsidR="00F40422" w:rsidRPr="00EE4FF3">
        <w:rPr>
          <w:rFonts w:ascii="Cambria" w:hAnsi="Cambria"/>
          <w:sz w:val="22"/>
        </w:rPr>
        <w:t>edmiotu umowy, określonego w § 6</w:t>
      </w:r>
      <w:r w:rsidRPr="00EE4FF3">
        <w:rPr>
          <w:rFonts w:ascii="Cambria" w:hAnsi="Cambria"/>
          <w:sz w:val="22"/>
        </w:rPr>
        <w:t xml:space="preserve"> ust. 1 niniejszej Umowy</w:t>
      </w:r>
      <w:r w:rsidR="00F40422" w:rsidRPr="00EE4FF3">
        <w:rPr>
          <w:rFonts w:ascii="Cambria" w:hAnsi="Cambria"/>
          <w:sz w:val="22"/>
        </w:rPr>
        <w:t xml:space="preserve"> </w:t>
      </w:r>
      <w:r w:rsidRPr="00EE4FF3">
        <w:rPr>
          <w:rFonts w:ascii="Cambria" w:hAnsi="Cambria"/>
          <w:sz w:val="22"/>
        </w:rPr>
        <w:t xml:space="preserve">za każdy rozpoczęty dzień zwłoki </w:t>
      </w:r>
      <w:r w:rsidRPr="00EE4FF3">
        <w:rPr>
          <w:rFonts w:ascii="Cambria" w:hAnsi="Cambria"/>
          <w:i/>
          <w:sz w:val="22"/>
        </w:rPr>
        <w:t>(za wyjątkiem sytuacji wynikających z przyczyn leżących po stronie Zamawiającego)</w:t>
      </w:r>
      <w:r w:rsidRPr="00EE4FF3">
        <w:rPr>
          <w:rFonts w:ascii="Cambria" w:hAnsi="Cambria"/>
          <w:sz w:val="22"/>
        </w:rPr>
        <w:t>.</w:t>
      </w:r>
    </w:p>
    <w:p w:rsidR="001F6DBD" w:rsidRPr="00EE4FF3" w:rsidRDefault="001F6DBD" w:rsidP="002D75C0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bCs/>
          <w:sz w:val="22"/>
        </w:rPr>
        <w:t xml:space="preserve">Wykonawca </w:t>
      </w:r>
      <w:r w:rsidRPr="00EE4FF3">
        <w:rPr>
          <w:rFonts w:ascii="Cambria" w:hAnsi="Cambria"/>
          <w:sz w:val="22"/>
        </w:rPr>
        <w:t xml:space="preserve">zapłaci </w:t>
      </w:r>
      <w:r w:rsidRPr="00EE4FF3">
        <w:rPr>
          <w:rFonts w:ascii="Cambria" w:hAnsi="Cambria"/>
          <w:bCs/>
          <w:sz w:val="22"/>
        </w:rPr>
        <w:t>Zamawiającemu</w:t>
      </w:r>
      <w:r w:rsidRPr="00EE4FF3">
        <w:rPr>
          <w:rFonts w:ascii="Cambria" w:hAnsi="Cambria"/>
          <w:sz w:val="22"/>
        </w:rPr>
        <w:t xml:space="preserve"> karę umowną w wysokości 0,1 % łącznego maksymalnego wynagrodzenia z tytułu realizacji przedmiotu umowy, określonego w §</w:t>
      </w:r>
      <w:r w:rsidR="00583C71" w:rsidRPr="00EE4FF3">
        <w:rPr>
          <w:rFonts w:ascii="Cambria" w:hAnsi="Cambria"/>
          <w:sz w:val="22"/>
        </w:rPr>
        <w:t xml:space="preserve"> 6 ust. 1 niniejszej Umowy </w:t>
      </w:r>
      <w:r w:rsidRPr="00EE4FF3">
        <w:rPr>
          <w:rFonts w:ascii="Cambria" w:hAnsi="Cambria"/>
          <w:sz w:val="22"/>
        </w:rPr>
        <w:t>, za każdy rozpoczęty dzień zwłoki w wymianie wadliwego przedmiotu umowy;</w:t>
      </w:r>
    </w:p>
    <w:p w:rsidR="00583C71" w:rsidRPr="00EE4FF3" w:rsidRDefault="001F6DBD" w:rsidP="002D75C0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bCs/>
          <w:sz w:val="22"/>
        </w:rPr>
        <w:t xml:space="preserve">Wykonawca </w:t>
      </w:r>
      <w:r w:rsidRPr="00EE4FF3">
        <w:rPr>
          <w:rFonts w:ascii="Cambria" w:hAnsi="Cambria"/>
          <w:sz w:val="22"/>
        </w:rPr>
        <w:t xml:space="preserve">zapłaci </w:t>
      </w:r>
      <w:r w:rsidRPr="00EE4FF3">
        <w:rPr>
          <w:rFonts w:ascii="Cambria" w:hAnsi="Cambria"/>
          <w:bCs/>
          <w:sz w:val="22"/>
        </w:rPr>
        <w:t>Zamawiając</w:t>
      </w:r>
      <w:r w:rsidRPr="00EE4FF3">
        <w:rPr>
          <w:rFonts w:ascii="Cambria" w:hAnsi="Cambria"/>
          <w:sz w:val="22"/>
        </w:rPr>
        <w:t>e</w:t>
      </w:r>
      <w:r w:rsidRPr="00EE4FF3">
        <w:rPr>
          <w:rFonts w:ascii="Cambria" w:hAnsi="Cambria"/>
          <w:bCs/>
          <w:sz w:val="22"/>
        </w:rPr>
        <w:t>mu</w:t>
      </w:r>
      <w:r w:rsidRPr="00EE4FF3">
        <w:rPr>
          <w:rFonts w:ascii="Cambria" w:hAnsi="Cambria"/>
          <w:sz w:val="22"/>
        </w:rPr>
        <w:t xml:space="preserve"> karę umowną w wysokości 10 % łącznego maksymalnego wynagrodzenia z tytułu realizacji przedmiotu umowy, określonego w § </w:t>
      </w:r>
      <w:r w:rsidR="00583C71" w:rsidRPr="00EE4FF3">
        <w:rPr>
          <w:rFonts w:ascii="Cambria" w:hAnsi="Cambria"/>
          <w:sz w:val="22"/>
        </w:rPr>
        <w:t>6</w:t>
      </w:r>
      <w:r w:rsidRPr="00EE4FF3">
        <w:rPr>
          <w:rFonts w:ascii="Cambria" w:hAnsi="Cambria"/>
          <w:sz w:val="22"/>
        </w:rPr>
        <w:t xml:space="preserve"> ust. 1 niniejszej Umowy, w przypadku odstąpienia od Umowy lub odstąpienia od Umowy przez </w:t>
      </w:r>
      <w:r w:rsidRPr="00EE4FF3">
        <w:rPr>
          <w:rFonts w:ascii="Cambria" w:hAnsi="Cambria"/>
          <w:bCs/>
          <w:sz w:val="22"/>
        </w:rPr>
        <w:t>Zamawiając</w:t>
      </w:r>
      <w:r w:rsidRPr="00EE4FF3">
        <w:rPr>
          <w:rFonts w:ascii="Cambria" w:hAnsi="Cambria"/>
          <w:sz w:val="22"/>
        </w:rPr>
        <w:t>ego z powodu okoliczności, za które odpowiada</w:t>
      </w:r>
      <w:r w:rsidRPr="00EE4FF3">
        <w:rPr>
          <w:rFonts w:ascii="Cambria" w:hAnsi="Cambria"/>
          <w:bCs/>
          <w:sz w:val="22"/>
        </w:rPr>
        <w:t xml:space="preserve"> Wykonawcy</w:t>
      </w:r>
      <w:r w:rsidRPr="00EE4FF3">
        <w:rPr>
          <w:rFonts w:ascii="Cambria" w:hAnsi="Cambria"/>
          <w:sz w:val="22"/>
        </w:rPr>
        <w:t>;</w:t>
      </w:r>
      <w:r w:rsidRPr="00EE4FF3">
        <w:rPr>
          <w:rFonts w:ascii="Cambria" w:eastAsia="Segoe UI" w:hAnsi="Cambria"/>
          <w:sz w:val="22"/>
        </w:rPr>
        <w:t xml:space="preserve"> </w:t>
      </w:r>
    </w:p>
    <w:p w:rsidR="001F6DBD" w:rsidRPr="00EE4FF3" w:rsidRDefault="001F6DBD" w:rsidP="002D75C0">
      <w:pPr>
        <w:pStyle w:val="Akapitzlist1"/>
        <w:numPr>
          <w:ilvl w:val="0"/>
          <w:numId w:val="10"/>
        </w:numPr>
        <w:spacing w:line="36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EE4FF3">
        <w:rPr>
          <w:rFonts w:ascii="Cambria" w:hAnsi="Cambria"/>
          <w:sz w:val="22"/>
          <w:szCs w:val="22"/>
        </w:rPr>
        <w:t xml:space="preserve">Naliczone kary umowne podlegają sumowaniu, z zastrzeżeniem, że łączna suma kar umownych nałożonych w ramach realizacji Umowy nie może przekroczyć </w:t>
      </w:r>
      <w:r w:rsidR="00E85300" w:rsidRPr="00EE4FF3">
        <w:rPr>
          <w:rFonts w:ascii="Cambria" w:hAnsi="Cambria"/>
          <w:sz w:val="22"/>
          <w:szCs w:val="22"/>
        </w:rPr>
        <w:t>3</w:t>
      </w:r>
      <w:r w:rsidRPr="00EE4FF3">
        <w:rPr>
          <w:rFonts w:ascii="Cambria" w:hAnsi="Cambria"/>
          <w:sz w:val="22"/>
          <w:szCs w:val="22"/>
        </w:rPr>
        <w:t xml:space="preserve">0 % wynagrodzenia umownego brutto, o którym mowa w </w:t>
      </w:r>
      <w:r w:rsidRPr="00EE4FF3">
        <w:rPr>
          <w:rFonts w:ascii="Cambria" w:hAnsi="Cambria"/>
          <w:bCs/>
          <w:sz w:val="22"/>
          <w:szCs w:val="22"/>
        </w:rPr>
        <w:t xml:space="preserve">§ </w:t>
      </w:r>
      <w:r w:rsidR="00E85300" w:rsidRPr="00EE4FF3">
        <w:rPr>
          <w:rFonts w:ascii="Cambria" w:hAnsi="Cambria"/>
          <w:bCs/>
          <w:sz w:val="22"/>
          <w:szCs w:val="22"/>
        </w:rPr>
        <w:t>6</w:t>
      </w:r>
      <w:r w:rsidRPr="00EE4FF3">
        <w:rPr>
          <w:rFonts w:ascii="Cambria" w:hAnsi="Cambria"/>
          <w:bCs/>
          <w:sz w:val="22"/>
          <w:szCs w:val="22"/>
        </w:rPr>
        <w:t xml:space="preserve"> ust. 1.</w:t>
      </w:r>
    </w:p>
    <w:p w:rsidR="001F6DBD" w:rsidRPr="00EE4FF3" w:rsidRDefault="001F6DBD" w:rsidP="002D75C0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 xml:space="preserve">W przypadku, gdy </w:t>
      </w:r>
      <w:r w:rsidRPr="00EE4FF3">
        <w:rPr>
          <w:rFonts w:ascii="Cambria" w:hAnsi="Cambria"/>
          <w:bCs/>
          <w:sz w:val="22"/>
        </w:rPr>
        <w:t xml:space="preserve">Wykonawcy </w:t>
      </w:r>
      <w:r w:rsidRPr="00EE4FF3">
        <w:rPr>
          <w:rFonts w:ascii="Cambria" w:hAnsi="Cambria"/>
          <w:sz w:val="22"/>
        </w:rPr>
        <w:t xml:space="preserve">nie dostarczy przedmiotu umowy w terminie określonym zgodnie z postanowieniem </w:t>
      </w:r>
      <w:r w:rsidR="00E85300" w:rsidRPr="00EE4FF3">
        <w:rPr>
          <w:rFonts w:ascii="Cambria" w:hAnsi="Cambria"/>
          <w:bCs/>
          <w:sz w:val="22"/>
        </w:rPr>
        <w:t>§ 4 ust. 5</w:t>
      </w:r>
      <w:r w:rsidRPr="00EE4FF3">
        <w:rPr>
          <w:rFonts w:ascii="Cambria" w:hAnsi="Cambria"/>
          <w:sz w:val="22"/>
        </w:rPr>
        <w:t xml:space="preserve">, </w:t>
      </w:r>
      <w:r w:rsidRPr="00EE4FF3">
        <w:rPr>
          <w:rFonts w:ascii="Cambria" w:hAnsi="Cambria"/>
          <w:bCs/>
          <w:sz w:val="22"/>
        </w:rPr>
        <w:t>Zamawiający</w:t>
      </w:r>
      <w:r w:rsidRPr="00EE4FF3">
        <w:rPr>
          <w:rFonts w:ascii="Cambria" w:hAnsi="Cambria"/>
          <w:sz w:val="22"/>
        </w:rPr>
        <w:t xml:space="preserve"> zastrzega sobie prawo dokonania zakupu interwencyjnego od innego dostawcy – w najbliższym sklepie detalicznym w ilości i asortymencie niezrealizowanej w terminie dostawy oraz obciążenia powstałymi z tego tytułu kosztami </w:t>
      </w:r>
      <w:r w:rsidRPr="00EE4FF3">
        <w:rPr>
          <w:rFonts w:ascii="Cambria" w:hAnsi="Cambria"/>
          <w:bCs/>
          <w:sz w:val="22"/>
        </w:rPr>
        <w:t>Wykonawcy</w:t>
      </w:r>
    </w:p>
    <w:p w:rsidR="001F6DBD" w:rsidRPr="00EE4FF3" w:rsidRDefault="001F6DBD" w:rsidP="002D75C0">
      <w:pPr>
        <w:pStyle w:val="Akapitzlist"/>
        <w:numPr>
          <w:ilvl w:val="1"/>
          <w:numId w:val="10"/>
        </w:numPr>
        <w:spacing w:line="360" w:lineRule="auto"/>
        <w:ind w:left="714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>W przypadku zakupu interwencyjnego zmniejsza się wielkość przedmiotu umowy o wielkość tego zakupu;</w:t>
      </w:r>
    </w:p>
    <w:p w:rsidR="001F6DBD" w:rsidRPr="00EE4FF3" w:rsidRDefault="001F6DBD" w:rsidP="002D75C0">
      <w:pPr>
        <w:numPr>
          <w:ilvl w:val="1"/>
          <w:numId w:val="10"/>
        </w:numPr>
        <w:spacing w:line="360" w:lineRule="auto"/>
        <w:ind w:left="714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 xml:space="preserve">W przypadku zakupu interwencyjnego </w:t>
      </w:r>
      <w:r w:rsidRPr="00EE4FF3">
        <w:rPr>
          <w:rFonts w:ascii="Cambria" w:hAnsi="Cambria"/>
          <w:bCs/>
          <w:sz w:val="22"/>
        </w:rPr>
        <w:t xml:space="preserve">Wykonawca </w:t>
      </w:r>
      <w:r w:rsidRPr="00EE4FF3">
        <w:rPr>
          <w:rFonts w:ascii="Cambria" w:hAnsi="Cambria"/>
          <w:sz w:val="22"/>
        </w:rPr>
        <w:t xml:space="preserve">zobowiązany jest do zwrotu </w:t>
      </w:r>
      <w:r w:rsidRPr="00EE4FF3">
        <w:rPr>
          <w:rFonts w:ascii="Cambria" w:hAnsi="Cambria"/>
          <w:bCs/>
          <w:sz w:val="22"/>
        </w:rPr>
        <w:t>Zamawiającemu</w:t>
      </w:r>
      <w:r w:rsidRPr="00EE4FF3">
        <w:rPr>
          <w:rFonts w:ascii="Cambria" w:hAnsi="Cambria"/>
          <w:sz w:val="22"/>
        </w:rPr>
        <w:t xml:space="preserve"> różnicy pomiędzy ceną zakupu interwencyjnego i ceną dostawy.</w:t>
      </w:r>
    </w:p>
    <w:p w:rsidR="001F6DBD" w:rsidRPr="00EE4FF3" w:rsidRDefault="001F6DBD" w:rsidP="002D75C0">
      <w:pPr>
        <w:pStyle w:val="Akapitzlist"/>
        <w:numPr>
          <w:ilvl w:val="0"/>
          <w:numId w:val="10"/>
        </w:numPr>
        <w:tabs>
          <w:tab w:val="num" w:pos="709"/>
          <w:tab w:val="num" w:pos="1555"/>
        </w:tabs>
        <w:spacing w:line="360" w:lineRule="auto"/>
        <w:ind w:left="357" w:hanging="357"/>
        <w:jc w:val="both"/>
        <w:rPr>
          <w:rFonts w:ascii="Cambria" w:hAnsi="Cambria"/>
          <w:bCs/>
          <w:sz w:val="22"/>
        </w:rPr>
      </w:pPr>
      <w:r w:rsidRPr="00EE4FF3">
        <w:rPr>
          <w:rFonts w:ascii="Cambria" w:hAnsi="Cambria"/>
          <w:bCs/>
          <w:sz w:val="22"/>
        </w:rPr>
        <w:lastRenderedPageBreak/>
        <w:t>Zamawiając</w:t>
      </w:r>
      <w:r w:rsidRPr="00EE4FF3">
        <w:rPr>
          <w:rFonts w:ascii="Cambria" w:hAnsi="Cambria"/>
          <w:sz w:val="22"/>
        </w:rPr>
        <w:t xml:space="preserve">y ma prawo do potrącenia należności naliczonych z tytułu kar umownych z płatności za faktury </w:t>
      </w:r>
      <w:r w:rsidRPr="00EE4FF3">
        <w:rPr>
          <w:rFonts w:ascii="Cambria" w:hAnsi="Cambria"/>
          <w:bCs/>
          <w:sz w:val="22"/>
        </w:rPr>
        <w:t xml:space="preserve"> Wykonawcy o</w:t>
      </w:r>
      <w:r w:rsidRPr="00EE4FF3">
        <w:rPr>
          <w:rFonts w:ascii="Cambria" w:hAnsi="Cambria"/>
          <w:sz w:val="22"/>
        </w:rPr>
        <w:t xml:space="preserve"> na podstawie noty wystawionej przez</w:t>
      </w:r>
      <w:r w:rsidRPr="00EE4FF3">
        <w:rPr>
          <w:rFonts w:ascii="Cambria" w:hAnsi="Cambria"/>
          <w:bCs/>
          <w:sz w:val="22"/>
        </w:rPr>
        <w:t xml:space="preserve"> Zamawiając</w:t>
      </w:r>
      <w:r w:rsidRPr="00EE4FF3">
        <w:rPr>
          <w:rFonts w:ascii="Cambria" w:hAnsi="Cambria"/>
          <w:sz w:val="22"/>
        </w:rPr>
        <w:t xml:space="preserve">ego </w:t>
      </w:r>
      <w:r w:rsidRPr="00EE4FF3">
        <w:rPr>
          <w:rFonts w:ascii="Cambria" w:hAnsi="Cambria"/>
          <w:bCs/>
          <w:sz w:val="22"/>
        </w:rPr>
        <w:t>bez zgody Wykonawcy.</w:t>
      </w:r>
    </w:p>
    <w:p w:rsidR="001F6DBD" w:rsidRPr="00EE4FF3" w:rsidRDefault="001F6DBD" w:rsidP="002D75C0">
      <w:pPr>
        <w:pStyle w:val="Akapitzlist"/>
        <w:numPr>
          <w:ilvl w:val="0"/>
          <w:numId w:val="10"/>
        </w:numPr>
        <w:tabs>
          <w:tab w:val="num" w:pos="709"/>
          <w:tab w:val="num" w:pos="1555"/>
        </w:tabs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bCs/>
          <w:sz w:val="22"/>
        </w:rPr>
        <w:t>Zamawiający</w:t>
      </w:r>
      <w:r w:rsidRPr="00EE4FF3">
        <w:rPr>
          <w:rFonts w:ascii="Cambria" w:hAnsi="Cambria"/>
          <w:sz w:val="22"/>
        </w:rPr>
        <w:t xml:space="preserve"> zastrzega sobie prawo do dochodzenia odszkodowania uzupełniającego przewyższającego wysokość kar umownych, na zasadach ogólnych określonych w Kodeksie cywilnym.</w:t>
      </w:r>
    </w:p>
    <w:p w:rsidR="001F6DBD" w:rsidRPr="00EE4FF3" w:rsidRDefault="001F6DBD" w:rsidP="002D75C0">
      <w:pPr>
        <w:pStyle w:val="Akapitzlist"/>
        <w:numPr>
          <w:ilvl w:val="0"/>
          <w:numId w:val="10"/>
        </w:numPr>
        <w:tabs>
          <w:tab w:val="num" w:pos="709"/>
          <w:tab w:val="num" w:pos="1555"/>
        </w:tabs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iCs/>
          <w:sz w:val="22"/>
        </w:rPr>
        <w:t xml:space="preserve">W razie wystąpienia okoliczności powodującej, że wykonanie Umowy w zakresie realizacji dostawy nie leży w interesie publicznym, czego nie można było przewidzieć w chwili zawarcia Umowy, </w:t>
      </w:r>
      <w:r w:rsidRPr="00EE4FF3">
        <w:rPr>
          <w:rFonts w:ascii="Cambria" w:hAnsi="Cambria"/>
          <w:bCs/>
          <w:sz w:val="22"/>
        </w:rPr>
        <w:t>Zamawiając</w:t>
      </w:r>
      <w:r w:rsidRPr="00EE4FF3">
        <w:rPr>
          <w:rFonts w:ascii="Cambria" w:hAnsi="Cambria"/>
          <w:sz w:val="22"/>
        </w:rPr>
        <w:t xml:space="preserve">y </w:t>
      </w:r>
      <w:r w:rsidRPr="00EE4FF3">
        <w:rPr>
          <w:rFonts w:ascii="Cambria" w:hAnsi="Cambria"/>
          <w:iCs/>
          <w:sz w:val="22"/>
        </w:rPr>
        <w:t xml:space="preserve">może odstąpić od Umowy w terminie 30 dni od powzięcia wiadomości o powyższych okolicznościach. W takim wypadku </w:t>
      </w:r>
      <w:r w:rsidRPr="00EE4FF3">
        <w:rPr>
          <w:rFonts w:ascii="Cambria" w:hAnsi="Cambria"/>
          <w:bCs/>
          <w:sz w:val="22"/>
        </w:rPr>
        <w:t xml:space="preserve">Wykonawcy </w:t>
      </w:r>
      <w:r w:rsidRPr="00EE4FF3">
        <w:rPr>
          <w:rFonts w:ascii="Cambria" w:hAnsi="Cambria"/>
          <w:iCs/>
          <w:sz w:val="22"/>
        </w:rPr>
        <w:t>przysługuje wynagrodzenie, jedynie za wykonaną część Umowy.</w:t>
      </w:r>
    </w:p>
    <w:p w:rsidR="001F6DBD" w:rsidRPr="00EE4FF3" w:rsidRDefault="001F6DBD" w:rsidP="002D75C0">
      <w:pPr>
        <w:pStyle w:val="Akapitzlist"/>
        <w:numPr>
          <w:ilvl w:val="0"/>
          <w:numId w:val="10"/>
        </w:numPr>
        <w:tabs>
          <w:tab w:val="num" w:pos="709"/>
          <w:tab w:val="num" w:pos="1555"/>
        </w:tabs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bCs/>
          <w:sz w:val="22"/>
        </w:rPr>
        <w:t>Zamawiający</w:t>
      </w:r>
      <w:r w:rsidRPr="00EE4FF3">
        <w:rPr>
          <w:rFonts w:ascii="Cambria" w:hAnsi="Cambria"/>
          <w:sz w:val="22"/>
        </w:rPr>
        <w:t xml:space="preserve"> może natychmiast odstąpić od Umowy, gdy </w:t>
      </w:r>
      <w:r w:rsidRPr="00EE4FF3">
        <w:rPr>
          <w:rFonts w:ascii="Cambria" w:hAnsi="Cambria"/>
          <w:bCs/>
          <w:sz w:val="22"/>
        </w:rPr>
        <w:t xml:space="preserve">Wykonawcy </w:t>
      </w:r>
      <w:r w:rsidRPr="00EE4FF3">
        <w:rPr>
          <w:rFonts w:ascii="Cambria" w:hAnsi="Cambria"/>
          <w:sz w:val="22"/>
        </w:rPr>
        <w:t xml:space="preserve">nie realizuje dostawy bez uzasadnionych przyczyn mimo wezwania złożonego na piśmie przez </w:t>
      </w:r>
      <w:r w:rsidRPr="00EE4FF3">
        <w:rPr>
          <w:rFonts w:ascii="Cambria" w:hAnsi="Cambria"/>
          <w:bCs/>
          <w:sz w:val="22"/>
        </w:rPr>
        <w:t>Zamawiając</w:t>
      </w:r>
      <w:r w:rsidRPr="00EE4FF3">
        <w:rPr>
          <w:rFonts w:ascii="Cambria" w:hAnsi="Cambria"/>
          <w:sz w:val="22"/>
        </w:rPr>
        <w:t>ego</w:t>
      </w:r>
      <w:r w:rsidR="009E2D8C" w:rsidRPr="00EE4FF3">
        <w:rPr>
          <w:rFonts w:ascii="Cambria" w:hAnsi="Cambria"/>
          <w:sz w:val="22"/>
        </w:rPr>
        <w:t>.</w:t>
      </w:r>
    </w:p>
    <w:p w:rsidR="001F6DBD" w:rsidRPr="00EE4FF3" w:rsidRDefault="001F6DBD" w:rsidP="002D75C0">
      <w:pPr>
        <w:pStyle w:val="Akapitzlist"/>
        <w:numPr>
          <w:ilvl w:val="0"/>
          <w:numId w:val="10"/>
        </w:numPr>
        <w:tabs>
          <w:tab w:val="num" w:pos="709"/>
          <w:tab w:val="num" w:pos="1555"/>
        </w:tabs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 xml:space="preserve">Zamawiający ma prawo odstąpić od Umowy z winy </w:t>
      </w:r>
      <w:r w:rsidRPr="00EE4FF3">
        <w:rPr>
          <w:rFonts w:ascii="Cambria" w:hAnsi="Cambria"/>
          <w:bCs/>
          <w:sz w:val="22"/>
        </w:rPr>
        <w:t xml:space="preserve">Wykonawcy </w:t>
      </w:r>
      <w:r w:rsidRPr="00EE4FF3">
        <w:rPr>
          <w:rFonts w:ascii="Cambria" w:hAnsi="Cambria"/>
          <w:sz w:val="22"/>
        </w:rPr>
        <w:t>bez odszkodowania i bez wyznaczenia dodatkowego terminu w przypadku:</w:t>
      </w:r>
    </w:p>
    <w:p w:rsidR="001F6DBD" w:rsidRPr="00EE4FF3" w:rsidRDefault="001F6DBD" w:rsidP="002D75C0">
      <w:pPr>
        <w:pStyle w:val="Bezodstpw"/>
        <w:numPr>
          <w:ilvl w:val="0"/>
          <w:numId w:val="11"/>
        </w:numPr>
        <w:spacing w:line="360" w:lineRule="auto"/>
        <w:ind w:left="714" w:hanging="357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 xml:space="preserve">nie dostarczenia przez </w:t>
      </w:r>
      <w:r w:rsidRPr="00EE4FF3">
        <w:rPr>
          <w:rFonts w:ascii="Cambria" w:hAnsi="Cambria"/>
          <w:bCs/>
          <w:sz w:val="22"/>
        </w:rPr>
        <w:t xml:space="preserve">Wykonawcę </w:t>
      </w:r>
      <w:r w:rsidRPr="00EE4FF3">
        <w:rPr>
          <w:rFonts w:ascii="Cambria" w:hAnsi="Cambria"/>
          <w:sz w:val="22"/>
        </w:rPr>
        <w:t xml:space="preserve">zamawianej części przedmiotu umowy w terminie określonym w § 4 ust. </w:t>
      </w:r>
      <w:r w:rsidR="00F511EC" w:rsidRPr="00EE4FF3">
        <w:rPr>
          <w:rFonts w:ascii="Cambria" w:hAnsi="Cambria"/>
          <w:sz w:val="22"/>
        </w:rPr>
        <w:t>5</w:t>
      </w:r>
      <w:r w:rsidRPr="00EE4FF3">
        <w:rPr>
          <w:rFonts w:ascii="Cambria" w:hAnsi="Cambria"/>
          <w:sz w:val="22"/>
        </w:rPr>
        <w:t xml:space="preserve"> i bezskutecznym upływie terminu wyznaczonego przez </w:t>
      </w:r>
      <w:r w:rsidRPr="00EE4FF3">
        <w:rPr>
          <w:rFonts w:ascii="Cambria" w:hAnsi="Cambria"/>
          <w:bCs/>
          <w:sz w:val="22"/>
        </w:rPr>
        <w:t>Zamawiając</w:t>
      </w:r>
      <w:r w:rsidRPr="00EE4FF3">
        <w:rPr>
          <w:rFonts w:ascii="Cambria" w:hAnsi="Cambria"/>
          <w:sz w:val="22"/>
        </w:rPr>
        <w:t>ego na jego realizację,</w:t>
      </w:r>
    </w:p>
    <w:p w:rsidR="001F6DBD" w:rsidRPr="00EE4FF3" w:rsidRDefault="001F6DBD" w:rsidP="002D75C0">
      <w:pPr>
        <w:pStyle w:val="Bezodstpw"/>
        <w:numPr>
          <w:ilvl w:val="0"/>
          <w:numId w:val="11"/>
        </w:numPr>
        <w:spacing w:line="360" w:lineRule="auto"/>
        <w:ind w:left="714" w:hanging="357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 xml:space="preserve">odmowy wymiany produktu na pełnowartościowy,  </w:t>
      </w:r>
    </w:p>
    <w:p w:rsidR="001F6DBD" w:rsidRPr="00EE4FF3" w:rsidRDefault="001F6DBD" w:rsidP="002D75C0">
      <w:pPr>
        <w:pStyle w:val="Bezodstpw"/>
        <w:numPr>
          <w:ilvl w:val="0"/>
          <w:numId w:val="11"/>
        </w:numPr>
        <w:spacing w:line="360" w:lineRule="auto"/>
        <w:ind w:left="714" w:hanging="357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 xml:space="preserve">gdy łączna wysokość naliczonych kar umownych osiągnie </w:t>
      </w:r>
      <w:r w:rsidR="005319A0" w:rsidRPr="00EE4FF3">
        <w:rPr>
          <w:rFonts w:ascii="Cambria" w:hAnsi="Cambria"/>
          <w:sz w:val="22"/>
        </w:rPr>
        <w:t>3</w:t>
      </w:r>
      <w:r w:rsidRPr="00EE4FF3">
        <w:rPr>
          <w:rFonts w:ascii="Cambria" w:hAnsi="Cambria"/>
          <w:sz w:val="22"/>
        </w:rPr>
        <w:t xml:space="preserve">0 % maksymalnego wynagrodzenia z tytułu realizacji przedmiotu umowy, określonego w § </w:t>
      </w:r>
      <w:r w:rsidR="005319A0" w:rsidRPr="00EE4FF3">
        <w:rPr>
          <w:rFonts w:ascii="Cambria" w:hAnsi="Cambria"/>
          <w:sz w:val="22"/>
        </w:rPr>
        <w:t>6</w:t>
      </w:r>
      <w:r w:rsidRPr="00EE4FF3">
        <w:rPr>
          <w:rFonts w:ascii="Cambria" w:hAnsi="Cambria"/>
          <w:sz w:val="22"/>
        </w:rPr>
        <w:t xml:space="preserve"> ust. 1 niniejszej Umowy;</w:t>
      </w:r>
    </w:p>
    <w:p w:rsidR="001F6DBD" w:rsidRPr="00EE4FF3" w:rsidRDefault="001F6DBD" w:rsidP="002D75C0">
      <w:pPr>
        <w:pStyle w:val="Bezodstpw"/>
        <w:numPr>
          <w:ilvl w:val="0"/>
          <w:numId w:val="11"/>
        </w:numPr>
        <w:spacing w:line="360" w:lineRule="auto"/>
        <w:ind w:left="714" w:hanging="357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 xml:space="preserve">gdy Wykonawca </w:t>
      </w:r>
      <w:r w:rsidR="00CC221B" w:rsidRPr="00EE4FF3">
        <w:rPr>
          <w:rFonts w:ascii="Cambria" w:hAnsi="Cambria"/>
          <w:sz w:val="22"/>
        </w:rPr>
        <w:t>trzy</w:t>
      </w:r>
      <w:r w:rsidRPr="00EE4FF3">
        <w:rPr>
          <w:rFonts w:ascii="Cambria" w:hAnsi="Cambria"/>
          <w:sz w:val="22"/>
        </w:rPr>
        <w:t>krotnie odmówi w przypadku niekompletnej dostawy przedmiotu umowy lub dostawy asortymentu nieodpowiadającego Umowie, dostarczenia Zamawiającemu towaru zgodnego z niniejszą Umową i zamówieniem;</w:t>
      </w:r>
    </w:p>
    <w:p w:rsidR="001F6DBD" w:rsidRPr="00EE4FF3" w:rsidRDefault="001F6DBD" w:rsidP="002D75C0">
      <w:pPr>
        <w:pStyle w:val="Akapitzlist"/>
        <w:numPr>
          <w:ilvl w:val="0"/>
          <w:numId w:val="10"/>
        </w:numPr>
        <w:tabs>
          <w:tab w:val="num" w:pos="709"/>
          <w:tab w:val="num" w:pos="1555"/>
        </w:tabs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>Odstąpienie od niniejszej Umowy wymaga formy pisemnej, pod rygorem nieważności.</w:t>
      </w:r>
    </w:p>
    <w:p w:rsidR="001F6DBD" w:rsidRPr="00EE4FF3" w:rsidRDefault="001F6DBD" w:rsidP="002D75C0">
      <w:pPr>
        <w:pStyle w:val="Akapitzlist"/>
        <w:numPr>
          <w:ilvl w:val="0"/>
          <w:numId w:val="10"/>
        </w:numPr>
        <w:tabs>
          <w:tab w:val="num" w:pos="709"/>
          <w:tab w:val="num" w:pos="1555"/>
        </w:tabs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 xml:space="preserve">Wierzytelności </w:t>
      </w:r>
      <w:r w:rsidRPr="00EE4FF3">
        <w:rPr>
          <w:rFonts w:ascii="Cambria" w:hAnsi="Cambria"/>
          <w:bCs/>
          <w:sz w:val="22"/>
        </w:rPr>
        <w:t xml:space="preserve">Wykonawcy </w:t>
      </w:r>
      <w:r w:rsidRPr="00EE4FF3">
        <w:rPr>
          <w:rFonts w:ascii="Cambria" w:hAnsi="Cambria"/>
          <w:sz w:val="22"/>
        </w:rPr>
        <w:t xml:space="preserve">wynikające z niniejszej Umowy nie mogą być przenoszone na osoby trzecie bez uprzedniej pisemnej zgody </w:t>
      </w:r>
      <w:r w:rsidRPr="00EE4FF3">
        <w:rPr>
          <w:rFonts w:ascii="Cambria" w:hAnsi="Cambria"/>
          <w:bCs/>
          <w:sz w:val="22"/>
        </w:rPr>
        <w:t>Zamawiając</w:t>
      </w:r>
      <w:r w:rsidRPr="00EE4FF3">
        <w:rPr>
          <w:rFonts w:ascii="Cambria" w:hAnsi="Cambria"/>
          <w:sz w:val="22"/>
        </w:rPr>
        <w:t>ego</w:t>
      </w:r>
      <w:r w:rsidR="00582636" w:rsidRPr="00EE4FF3">
        <w:rPr>
          <w:rFonts w:ascii="Cambria" w:hAnsi="Cambria"/>
          <w:sz w:val="22"/>
        </w:rPr>
        <w:t>.</w:t>
      </w:r>
      <w:r w:rsidRPr="00EE4FF3">
        <w:rPr>
          <w:rFonts w:ascii="Cambria" w:hAnsi="Cambria"/>
          <w:sz w:val="22"/>
        </w:rPr>
        <w:t xml:space="preserve"> </w:t>
      </w:r>
    </w:p>
    <w:p w:rsidR="001F6DBD" w:rsidRPr="00EE4FF3" w:rsidRDefault="001F6DBD" w:rsidP="002D75C0">
      <w:pPr>
        <w:pStyle w:val="Akapitzlist"/>
        <w:numPr>
          <w:ilvl w:val="0"/>
          <w:numId w:val="10"/>
        </w:numPr>
        <w:tabs>
          <w:tab w:val="num" w:pos="709"/>
          <w:tab w:val="num" w:pos="1555"/>
        </w:tabs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>W przypadku odstąpienia od Umowy:</w:t>
      </w:r>
    </w:p>
    <w:p w:rsidR="001F6DBD" w:rsidRPr="00EE4FF3" w:rsidRDefault="001F6DBD" w:rsidP="002D75C0">
      <w:pPr>
        <w:widowControl w:val="0"/>
        <w:numPr>
          <w:ilvl w:val="0"/>
          <w:numId w:val="12"/>
        </w:numPr>
        <w:spacing w:line="360" w:lineRule="auto"/>
        <w:ind w:left="714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>Strony zobowiązują się do sporządzenia protokołu, który będzie stwierdzał stan realizacji przedmiotu umowy do dnia odstąpienia,</w:t>
      </w:r>
    </w:p>
    <w:p w:rsidR="001F6DBD" w:rsidRPr="00EE4FF3" w:rsidRDefault="001F6DBD" w:rsidP="002D75C0">
      <w:pPr>
        <w:widowControl w:val="0"/>
        <w:numPr>
          <w:ilvl w:val="0"/>
          <w:numId w:val="12"/>
        </w:numPr>
        <w:spacing w:line="360" w:lineRule="auto"/>
        <w:ind w:left="714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 xml:space="preserve">Wysokość wynagrodzenia należnego </w:t>
      </w:r>
      <w:r w:rsidRPr="00EE4FF3">
        <w:rPr>
          <w:rFonts w:ascii="Cambria" w:hAnsi="Cambria"/>
          <w:bCs/>
          <w:sz w:val="22"/>
        </w:rPr>
        <w:t xml:space="preserve">Wykonawcy </w:t>
      </w:r>
      <w:r w:rsidRPr="00EE4FF3">
        <w:rPr>
          <w:rFonts w:ascii="Cambria" w:hAnsi="Cambria"/>
          <w:sz w:val="22"/>
        </w:rPr>
        <w:t xml:space="preserve">zostanie ustalona proporcjonalnie na podstawie stwierdzonego protokołem zakresu należycie wykonanego przedmiotu umowy, zaakceptowanego przez </w:t>
      </w:r>
      <w:r w:rsidRPr="00EE4FF3">
        <w:rPr>
          <w:rFonts w:ascii="Cambria" w:hAnsi="Cambria"/>
          <w:bCs/>
          <w:sz w:val="22"/>
        </w:rPr>
        <w:t>Zamawiając</w:t>
      </w:r>
      <w:r w:rsidRPr="00EE4FF3">
        <w:rPr>
          <w:rFonts w:ascii="Cambria" w:hAnsi="Cambria"/>
          <w:sz w:val="22"/>
        </w:rPr>
        <w:t>ego bez zastrzeżeń,</w:t>
      </w:r>
    </w:p>
    <w:p w:rsidR="003B37FD" w:rsidRPr="00ED54B3" w:rsidRDefault="001F6DBD" w:rsidP="00F62B61">
      <w:pPr>
        <w:widowControl w:val="0"/>
        <w:numPr>
          <w:ilvl w:val="0"/>
          <w:numId w:val="12"/>
        </w:numPr>
        <w:spacing w:line="360" w:lineRule="auto"/>
        <w:ind w:left="714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 xml:space="preserve">Za przedmiot umowy, który nie został zaakceptowany przez </w:t>
      </w:r>
      <w:r w:rsidRPr="00EE4FF3">
        <w:rPr>
          <w:rFonts w:ascii="Cambria" w:hAnsi="Cambria"/>
          <w:bCs/>
          <w:sz w:val="22"/>
        </w:rPr>
        <w:t>Zamawiająceg</w:t>
      </w:r>
      <w:r w:rsidRPr="00EE4FF3">
        <w:rPr>
          <w:rFonts w:ascii="Cambria" w:hAnsi="Cambria"/>
          <w:sz w:val="22"/>
        </w:rPr>
        <w:t xml:space="preserve">o bez zastrzeżeń, </w:t>
      </w:r>
      <w:r w:rsidRPr="00EE4FF3">
        <w:rPr>
          <w:rFonts w:ascii="Cambria" w:hAnsi="Cambria"/>
          <w:bCs/>
          <w:sz w:val="22"/>
        </w:rPr>
        <w:t xml:space="preserve">Wykonawcy </w:t>
      </w:r>
      <w:r w:rsidRPr="00EE4FF3">
        <w:rPr>
          <w:rFonts w:ascii="Cambria" w:hAnsi="Cambria"/>
          <w:sz w:val="22"/>
        </w:rPr>
        <w:t>wynagrodzenie nie przysługuje.</w:t>
      </w:r>
    </w:p>
    <w:p w:rsidR="003C29F1" w:rsidRPr="00EE4FF3" w:rsidRDefault="003C29F1" w:rsidP="002D75C0">
      <w:pPr>
        <w:spacing w:line="360" w:lineRule="auto"/>
        <w:ind w:left="284" w:hanging="284"/>
        <w:jc w:val="center"/>
        <w:rPr>
          <w:rFonts w:ascii="Cambria" w:hAnsi="Cambria" w:cs="Times New Roman"/>
          <w:b/>
          <w:bCs/>
          <w:sz w:val="22"/>
        </w:rPr>
      </w:pPr>
      <w:r w:rsidRPr="00EE4FF3">
        <w:rPr>
          <w:rFonts w:ascii="Cambria" w:hAnsi="Cambria" w:cs="Times New Roman"/>
          <w:b/>
          <w:bCs/>
          <w:sz w:val="22"/>
        </w:rPr>
        <w:lastRenderedPageBreak/>
        <w:t xml:space="preserve">§ </w:t>
      </w:r>
      <w:r w:rsidR="00B81062" w:rsidRPr="00EE4FF3">
        <w:rPr>
          <w:rFonts w:ascii="Cambria" w:hAnsi="Cambria" w:cs="Times New Roman"/>
          <w:b/>
          <w:bCs/>
          <w:sz w:val="22"/>
        </w:rPr>
        <w:t>9</w:t>
      </w:r>
    </w:p>
    <w:p w:rsidR="00923593" w:rsidRPr="00EE4FF3" w:rsidRDefault="003C29F1" w:rsidP="002F7103">
      <w:pPr>
        <w:spacing w:line="360" w:lineRule="auto"/>
        <w:ind w:left="284" w:hanging="284"/>
        <w:jc w:val="center"/>
        <w:rPr>
          <w:rFonts w:ascii="Cambria" w:hAnsi="Cambria" w:cs="Times New Roman"/>
          <w:b/>
          <w:bCs/>
          <w:sz w:val="22"/>
        </w:rPr>
      </w:pPr>
      <w:r w:rsidRPr="00EE4FF3">
        <w:rPr>
          <w:rFonts w:ascii="Cambria" w:hAnsi="Cambria" w:cs="Times New Roman"/>
          <w:b/>
          <w:bCs/>
          <w:sz w:val="22"/>
        </w:rPr>
        <w:t>Zmiana treści umowy</w:t>
      </w:r>
    </w:p>
    <w:p w:rsidR="001F6DBD" w:rsidRPr="00EE4FF3" w:rsidRDefault="00B04074" w:rsidP="002D75C0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>Zamawiający dopuszcza mo</w:t>
      </w:r>
      <w:r w:rsidR="00BA0E1E">
        <w:rPr>
          <w:rFonts w:ascii="Cambria" w:hAnsi="Cambria"/>
          <w:sz w:val="22"/>
        </w:rPr>
        <w:t xml:space="preserve">żliwość zmiany zawartej umowy </w:t>
      </w:r>
      <w:r w:rsidR="001F6DBD" w:rsidRPr="00EE4FF3">
        <w:rPr>
          <w:rFonts w:ascii="Cambria" w:hAnsi="Cambria"/>
          <w:sz w:val="22"/>
        </w:rPr>
        <w:t>w poniższym zakresie:</w:t>
      </w:r>
    </w:p>
    <w:p w:rsidR="001F6DBD" w:rsidRPr="00EE4FF3" w:rsidRDefault="001F6DBD" w:rsidP="002D75C0">
      <w:pPr>
        <w:pStyle w:val="Tekstpodstawowy2"/>
        <w:numPr>
          <w:ilvl w:val="1"/>
          <w:numId w:val="14"/>
        </w:numPr>
        <w:tabs>
          <w:tab w:val="clear" w:pos="1440"/>
          <w:tab w:val="num" w:pos="709"/>
        </w:tabs>
        <w:spacing w:after="0" w:line="360" w:lineRule="auto"/>
        <w:ind w:left="714" w:hanging="357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 xml:space="preserve">zmiana danych </w:t>
      </w:r>
      <w:r w:rsidRPr="00EE4FF3">
        <w:rPr>
          <w:rFonts w:ascii="Cambria" w:hAnsi="Cambria" w:cs="Times New Roman"/>
          <w:bCs/>
          <w:sz w:val="22"/>
        </w:rPr>
        <w:t xml:space="preserve">Wykonawcy </w:t>
      </w:r>
      <w:r w:rsidRPr="00EE4FF3">
        <w:rPr>
          <w:rFonts w:ascii="Cambria" w:hAnsi="Cambria" w:cs="Times New Roman"/>
          <w:sz w:val="22"/>
        </w:rPr>
        <w:t xml:space="preserve">(np.: zmiana siedziby, adresu, nazwy) </w:t>
      </w:r>
    </w:p>
    <w:p w:rsidR="001F6DBD" w:rsidRPr="00EE4FF3" w:rsidRDefault="001F6DBD" w:rsidP="002D75C0">
      <w:pPr>
        <w:pStyle w:val="Tekstpodstawowy2"/>
        <w:numPr>
          <w:ilvl w:val="1"/>
          <w:numId w:val="14"/>
        </w:numPr>
        <w:tabs>
          <w:tab w:val="clear" w:pos="1440"/>
          <w:tab w:val="num" w:pos="709"/>
        </w:tabs>
        <w:spacing w:after="0" w:line="360" w:lineRule="auto"/>
        <w:ind w:left="714" w:hanging="357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 xml:space="preserve">wprowadzenie nowego asortymentu o wyższych parametrach lub rozszerzonym zakresie w tej samej cenie lub niższej, jeżeli </w:t>
      </w:r>
      <w:r w:rsidRPr="00EE4FF3">
        <w:rPr>
          <w:rFonts w:ascii="Cambria" w:hAnsi="Cambria" w:cs="Times New Roman"/>
          <w:bCs/>
          <w:sz w:val="22"/>
        </w:rPr>
        <w:t xml:space="preserve">Wykonawcy </w:t>
      </w:r>
      <w:r w:rsidRPr="00EE4FF3">
        <w:rPr>
          <w:rFonts w:ascii="Cambria" w:hAnsi="Cambria" w:cs="Times New Roman"/>
          <w:sz w:val="22"/>
        </w:rPr>
        <w:t xml:space="preserve">i </w:t>
      </w:r>
      <w:r w:rsidRPr="00EE4FF3">
        <w:rPr>
          <w:rFonts w:ascii="Cambria" w:hAnsi="Cambria" w:cs="Times New Roman"/>
          <w:bCs/>
          <w:sz w:val="22"/>
        </w:rPr>
        <w:t>Zamawiający</w:t>
      </w:r>
      <w:r w:rsidRPr="00EE4FF3">
        <w:rPr>
          <w:rFonts w:ascii="Cambria" w:hAnsi="Cambria" w:cs="Times New Roman"/>
          <w:sz w:val="22"/>
        </w:rPr>
        <w:t xml:space="preserve"> zgodnie potwierdzą, że nowy asortyment jest zgodny z wymaganiami </w:t>
      </w:r>
      <w:r w:rsidRPr="00EE4FF3">
        <w:rPr>
          <w:rFonts w:ascii="Cambria" w:hAnsi="Cambria" w:cs="Times New Roman"/>
          <w:bCs/>
          <w:sz w:val="22"/>
        </w:rPr>
        <w:t>Zamawiającego</w:t>
      </w:r>
      <w:r w:rsidRPr="00EE4FF3">
        <w:rPr>
          <w:rFonts w:ascii="Cambria" w:hAnsi="Cambria" w:cs="Times New Roman"/>
          <w:sz w:val="22"/>
        </w:rPr>
        <w:t xml:space="preserve">; </w:t>
      </w:r>
    </w:p>
    <w:p w:rsidR="000B54D7" w:rsidRPr="00EE4FF3" w:rsidRDefault="00AC1FE3" w:rsidP="002D75C0">
      <w:pPr>
        <w:pStyle w:val="Tekstpodstawowy2"/>
        <w:numPr>
          <w:ilvl w:val="1"/>
          <w:numId w:val="14"/>
        </w:numPr>
        <w:tabs>
          <w:tab w:val="clear" w:pos="1440"/>
          <w:tab w:val="num" w:pos="709"/>
        </w:tabs>
        <w:spacing w:after="0" w:line="360" w:lineRule="auto"/>
        <w:ind w:left="714" w:hanging="357"/>
        <w:jc w:val="both"/>
        <w:rPr>
          <w:rStyle w:val="markedcontent"/>
          <w:rFonts w:ascii="Cambria" w:hAnsi="Cambria" w:cs="Times New Roman"/>
          <w:sz w:val="22"/>
        </w:rPr>
      </w:pPr>
      <w:r w:rsidRPr="00EE4FF3">
        <w:rPr>
          <w:rStyle w:val="markedcontent"/>
          <w:rFonts w:ascii="Cambria" w:hAnsi="Cambria" w:cs="Arial"/>
          <w:sz w:val="22"/>
        </w:rPr>
        <w:t>z</w:t>
      </w:r>
      <w:r w:rsidR="007D6E49" w:rsidRPr="00EE4FF3">
        <w:rPr>
          <w:rStyle w:val="markedcontent"/>
          <w:rFonts w:ascii="Cambria" w:hAnsi="Cambria" w:cs="Arial"/>
          <w:sz w:val="22"/>
        </w:rPr>
        <w:t>miana wynagrodzenia Wykonawcy może nastąpić w przypadku działań organów</w:t>
      </w:r>
      <w:r w:rsidR="007D6E49" w:rsidRPr="00EE4FF3">
        <w:rPr>
          <w:rFonts w:ascii="Cambria" w:hAnsi="Cambria"/>
          <w:sz w:val="22"/>
        </w:rPr>
        <w:br/>
      </w:r>
      <w:r w:rsidR="007D6E49" w:rsidRPr="00EE4FF3">
        <w:rPr>
          <w:rStyle w:val="markedcontent"/>
          <w:rFonts w:ascii="Cambria" w:hAnsi="Cambria" w:cs="Arial"/>
          <w:sz w:val="22"/>
        </w:rPr>
        <w:t>państwowych - ustawowa zmiana obowiązującej stawki podatku VAT.</w:t>
      </w:r>
    </w:p>
    <w:p w:rsidR="003B37FD" w:rsidRPr="00BD21C5" w:rsidRDefault="0094567B" w:rsidP="00BD21C5">
      <w:pPr>
        <w:pStyle w:val="Tekstpodstawowy"/>
        <w:widowControl/>
        <w:numPr>
          <w:ilvl w:val="0"/>
          <w:numId w:val="14"/>
        </w:numPr>
        <w:suppressAutoHyphens/>
        <w:autoSpaceDE/>
        <w:autoSpaceDN/>
        <w:spacing w:line="360" w:lineRule="auto"/>
        <w:ind w:left="357" w:hanging="357"/>
        <w:rPr>
          <w:rFonts w:ascii="Cambria" w:hAnsi="Cambria"/>
          <w:sz w:val="22"/>
          <w:szCs w:val="22"/>
        </w:rPr>
      </w:pPr>
      <w:r w:rsidRPr="00EE4FF3">
        <w:rPr>
          <w:rFonts w:ascii="Cambria" w:hAnsi="Cambria"/>
          <w:sz w:val="22"/>
          <w:szCs w:val="22"/>
        </w:rPr>
        <w:t xml:space="preserve">Strony dopuszczają możliwość zmiany okresu obowiązywania Umowy, o którym mowa w § </w:t>
      </w:r>
      <w:r w:rsidR="00E12631" w:rsidRPr="00EE4FF3">
        <w:rPr>
          <w:rFonts w:ascii="Cambria" w:hAnsi="Cambria"/>
          <w:sz w:val="22"/>
          <w:szCs w:val="22"/>
        </w:rPr>
        <w:t>3</w:t>
      </w:r>
      <w:r w:rsidRPr="00EE4FF3">
        <w:rPr>
          <w:rFonts w:ascii="Cambria" w:hAnsi="Cambria"/>
          <w:sz w:val="22"/>
          <w:szCs w:val="22"/>
        </w:rPr>
        <w:t xml:space="preserve"> Umowy, w sytuacji niemożności składania przez Zamawiającego zamówień spowodowanej siłą wyższą, w szczególności stanem epidemii COVID 19, o okres trwania tej niemożności. </w:t>
      </w:r>
    </w:p>
    <w:p w:rsidR="00090271" w:rsidRPr="00EE4FF3" w:rsidRDefault="00090271" w:rsidP="002D75C0">
      <w:pPr>
        <w:spacing w:line="360" w:lineRule="auto"/>
        <w:ind w:left="284" w:hanging="284"/>
        <w:jc w:val="center"/>
        <w:rPr>
          <w:rFonts w:ascii="Cambria" w:hAnsi="Cambria" w:cs="Times New Roman"/>
          <w:b/>
          <w:bCs/>
          <w:sz w:val="22"/>
        </w:rPr>
      </w:pPr>
    </w:p>
    <w:p w:rsidR="003C29F1" w:rsidRPr="00EE4FF3" w:rsidRDefault="003C29F1" w:rsidP="002D75C0">
      <w:pPr>
        <w:spacing w:line="360" w:lineRule="auto"/>
        <w:ind w:left="284" w:hanging="284"/>
        <w:jc w:val="center"/>
        <w:rPr>
          <w:rFonts w:ascii="Cambria" w:hAnsi="Cambria" w:cs="Times New Roman"/>
          <w:b/>
          <w:bCs/>
          <w:sz w:val="22"/>
        </w:rPr>
      </w:pPr>
      <w:r w:rsidRPr="00EE4FF3">
        <w:rPr>
          <w:rFonts w:ascii="Cambria" w:hAnsi="Cambria" w:cs="Times New Roman"/>
          <w:b/>
          <w:bCs/>
          <w:sz w:val="22"/>
        </w:rPr>
        <w:t>§ 1</w:t>
      </w:r>
      <w:r w:rsidR="00ED54B3">
        <w:rPr>
          <w:rFonts w:ascii="Cambria" w:hAnsi="Cambria" w:cs="Times New Roman"/>
          <w:b/>
          <w:bCs/>
          <w:sz w:val="22"/>
        </w:rPr>
        <w:t>0</w:t>
      </w:r>
    </w:p>
    <w:p w:rsidR="001F6DBD" w:rsidRPr="00EE4FF3" w:rsidRDefault="003C29F1" w:rsidP="002D75C0">
      <w:pPr>
        <w:spacing w:line="360" w:lineRule="auto"/>
        <w:ind w:left="284" w:hanging="284"/>
        <w:jc w:val="center"/>
        <w:rPr>
          <w:rFonts w:ascii="Cambria" w:hAnsi="Cambria" w:cs="Times New Roman"/>
          <w:b/>
          <w:bCs/>
          <w:sz w:val="22"/>
        </w:rPr>
      </w:pPr>
      <w:r w:rsidRPr="00EE4FF3">
        <w:rPr>
          <w:rFonts w:ascii="Cambria" w:hAnsi="Cambria" w:cs="Times New Roman"/>
          <w:b/>
          <w:bCs/>
          <w:sz w:val="22"/>
        </w:rPr>
        <w:t>Postanowienia końcowe</w:t>
      </w:r>
    </w:p>
    <w:p w:rsidR="001F6DBD" w:rsidRPr="00EE4FF3" w:rsidRDefault="001F6DBD" w:rsidP="002D75C0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bCs/>
          <w:sz w:val="22"/>
        </w:rPr>
        <w:t xml:space="preserve">Wykonawca </w:t>
      </w:r>
      <w:r w:rsidRPr="00EE4FF3">
        <w:rPr>
          <w:rFonts w:ascii="Cambria" w:hAnsi="Cambria"/>
          <w:sz w:val="22"/>
        </w:rPr>
        <w:t xml:space="preserve">nie może przenosić na osoby trzecie zobowiązań płatniczych </w:t>
      </w:r>
      <w:r w:rsidRPr="00EE4FF3">
        <w:rPr>
          <w:rFonts w:ascii="Cambria" w:hAnsi="Cambria"/>
          <w:bCs/>
          <w:sz w:val="22"/>
        </w:rPr>
        <w:t>Zamawiającego</w:t>
      </w:r>
      <w:r w:rsidRPr="00EE4FF3">
        <w:rPr>
          <w:rFonts w:ascii="Cambria" w:hAnsi="Cambria"/>
          <w:sz w:val="22"/>
        </w:rPr>
        <w:t xml:space="preserve"> z tytułu niniejszej Umowy bez jego uprzedniej zgody wyrażonej na piśmie, ani ustanawiać na nich zastawów bez zgody </w:t>
      </w:r>
      <w:r w:rsidRPr="00EE4FF3">
        <w:rPr>
          <w:rFonts w:ascii="Cambria" w:hAnsi="Cambria"/>
          <w:bCs/>
          <w:sz w:val="22"/>
        </w:rPr>
        <w:t>Zamawiającego</w:t>
      </w:r>
      <w:r w:rsidRPr="00EE4FF3">
        <w:rPr>
          <w:rFonts w:ascii="Cambria" w:hAnsi="Cambria"/>
          <w:sz w:val="22"/>
        </w:rPr>
        <w:t>.</w:t>
      </w:r>
    </w:p>
    <w:p w:rsidR="001F6DBD" w:rsidRPr="00EE4FF3" w:rsidRDefault="001F6DBD" w:rsidP="002D75C0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 xml:space="preserve">Na żądanie </w:t>
      </w:r>
      <w:r w:rsidRPr="00EE4FF3">
        <w:rPr>
          <w:rFonts w:ascii="Cambria" w:hAnsi="Cambria"/>
          <w:bCs/>
          <w:sz w:val="22"/>
        </w:rPr>
        <w:t>Zamawiającego</w:t>
      </w:r>
      <w:r w:rsidRPr="00EE4FF3">
        <w:rPr>
          <w:rFonts w:ascii="Cambria" w:hAnsi="Cambria"/>
          <w:sz w:val="22"/>
        </w:rPr>
        <w:t xml:space="preserve">, </w:t>
      </w:r>
      <w:r w:rsidRPr="00EE4FF3">
        <w:rPr>
          <w:rFonts w:ascii="Cambria" w:hAnsi="Cambria"/>
          <w:bCs/>
          <w:sz w:val="22"/>
        </w:rPr>
        <w:t xml:space="preserve">Wykonawca </w:t>
      </w:r>
      <w:r w:rsidRPr="00EE4FF3">
        <w:rPr>
          <w:rFonts w:ascii="Cambria" w:hAnsi="Cambria"/>
          <w:sz w:val="22"/>
        </w:rPr>
        <w:t xml:space="preserve">zobowiązuje się do udzielania każdorazowo informacji dotyczących realizacji przedmiotu umowy. Udzielenie informacji powinno nastąpić, na piśmie lub pocztą elektroniczną w zależności od wyboru </w:t>
      </w:r>
      <w:r w:rsidRPr="00EE4FF3">
        <w:rPr>
          <w:rFonts w:ascii="Cambria" w:hAnsi="Cambria"/>
          <w:bCs/>
          <w:sz w:val="22"/>
        </w:rPr>
        <w:t>Zamawiającego</w:t>
      </w:r>
      <w:r w:rsidRPr="00EE4FF3">
        <w:rPr>
          <w:rFonts w:ascii="Cambria" w:hAnsi="Cambria"/>
          <w:sz w:val="22"/>
        </w:rPr>
        <w:t xml:space="preserve">, w terminie nie dłuższym niż 2 dni robocze od dnia otrzymania zapytania od </w:t>
      </w:r>
      <w:r w:rsidRPr="00EE4FF3">
        <w:rPr>
          <w:rFonts w:ascii="Cambria" w:hAnsi="Cambria"/>
          <w:bCs/>
          <w:sz w:val="22"/>
        </w:rPr>
        <w:t>Zamawiającego Wykonawca</w:t>
      </w:r>
      <w:r w:rsidRPr="00EE4FF3">
        <w:rPr>
          <w:rFonts w:ascii="Cambria" w:hAnsi="Cambria"/>
          <w:sz w:val="22"/>
        </w:rPr>
        <w:t xml:space="preserve"> zobowiązany jest potwierdzić otrzymanie zapytania.</w:t>
      </w:r>
    </w:p>
    <w:p w:rsidR="001F6DBD" w:rsidRPr="00EE4FF3" w:rsidRDefault="001F6DBD" w:rsidP="002D75C0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bCs/>
          <w:sz w:val="22"/>
        </w:rPr>
        <w:t xml:space="preserve">Wykonawca </w:t>
      </w:r>
      <w:r w:rsidRPr="00EE4FF3">
        <w:rPr>
          <w:rFonts w:ascii="Cambria" w:hAnsi="Cambria"/>
          <w:sz w:val="22"/>
        </w:rPr>
        <w:t xml:space="preserve">i </w:t>
      </w:r>
      <w:r w:rsidRPr="00EE4FF3">
        <w:rPr>
          <w:rFonts w:ascii="Cambria" w:hAnsi="Cambria"/>
          <w:bCs/>
          <w:sz w:val="22"/>
        </w:rPr>
        <w:t>Zamawiający</w:t>
      </w:r>
      <w:r w:rsidRPr="00EE4FF3">
        <w:rPr>
          <w:rFonts w:ascii="Cambria" w:hAnsi="Cambria"/>
          <w:sz w:val="22"/>
        </w:rPr>
        <w:t xml:space="preserve"> podejmują starania w celu polubownego rozstrzygnięcia wszelkich sporów powstałych między nimi, a wynikających z realizacji Umowy lub pozostających w pośrednim bądź bezpośrednim związku z Umową, na drodze negocjacji.</w:t>
      </w:r>
    </w:p>
    <w:p w:rsidR="001F6DBD" w:rsidRPr="00EE4FF3" w:rsidRDefault="001F6DBD" w:rsidP="002D75C0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>Wszelkie spory między Stronami wynikłe w związku albo na podstawie niniejszej Umowy, których nie da się rozstrzygnąć w drodze negocjacji w terminie 30 dni od dnia złożenia wniosku z propozycją ugodową przez jedną ze Stron drugiej Stronie, będą rozstrzygane przez Sąd powszechny miejscowo właściwy dla siedziby</w:t>
      </w:r>
      <w:r w:rsidRPr="00EE4FF3">
        <w:rPr>
          <w:rFonts w:ascii="Cambria" w:hAnsi="Cambria"/>
          <w:bCs/>
          <w:sz w:val="22"/>
        </w:rPr>
        <w:t xml:space="preserve"> Zamawiający</w:t>
      </w:r>
      <w:r w:rsidRPr="00EE4FF3">
        <w:rPr>
          <w:rFonts w:ascii="Cambria" w:hAnsi="Cambria"/>
          <w:sz w:val="22"/>
        </w:rPr>
        <w:t xml:space="preserve">.  </w:t>
      </w:r>
    </w:p>
    <w:p w:rsidR="001F6DBD" w:rsidRPr="00EE4FF3" w:rsidRDefault="001F6DBD" w:rsidP="002D75C0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>Integralną część niniejszej Umowy stanowią załączniki.</w:t>
      </w:r>
    </w:p>
    <w:p w:rsidR="001F6DBD" w:rsidRPr="00EE4FF3" w:rsidRDefault="001F6DBD" w:rsidP="002D75C0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>W sprawach nieuregulowanych niniejszą umową mają zastosowanie przepisy Kodeksu cywilnego.</w:t>
      </w:r>
    </w:p>
    <w:p w:rsidR="009F6FEC" w:rsidRPr="00EE4FF3" w:rsidRDefault="001F6DBD" w:rsidP="002D75C0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Cambria" w:hAnsi="Cambria"/>
          <w:sz w:val="22"/>
        </w:rPr>
      </w:pPr>
      <w:r w:rsidRPr="00EE4FF3">
        <w:rPr>
          <w:rFonts w:ascii="Cambria" w:hAnsi="Cambria"/>
          <w:sz w:val="22"/>
        </w:rPr>
        <w:t xml:space="preserve">Umowę sporządzono w </w:t>
      </w:r>
      <w:r w:rsidR="00BD21C5">
        <w:rPr>
          <w:rFonts w:ascii="Cambria" w:hAnsi="Cambria"/>
          <w:sz w:val="22"/>
        </w:rPr>
        <w:t>2</w:t>
      </w:r>
      <w:r w:rsidRPr="00EE4FF3">
        <w:rPr>
          <w:rFonts w:ascii="Cambria" w:hAnsi="Cambria"/>
          <w:sz w:val="22"/>
        </w:rPr>
        <w:t xml:space="preserve"> jednobrzmiących egzemplarzach - 1 egzemplarz dla </w:t>
      </w:r>
      <w:r w:rsidRPr="00EE4FF3">
        <w:rPr>
          <w:rFonts w:ascii="Cambria" w:hAnsi="Cambria"/>
          <w:bCs/>
          <w:sz w:val="22"/>
        </w:rPr>
        <w:t>Wykonawcy i</w:t>
      </w:r>
      <w:r w:rsidRPr="00EE4FF3">
        <w:rPr>
          <w:rFonts w:ascii="Cambria" w:hAnsi="Cambria"/>
          <w:sz w:val="22"/>
        </w:rPr>
        <w:t xml:space="preserve"> </w:t>
      </w:r>
      <w:r w:rsidR="00BD21C5">
        <w:rPr>
          <w:rFonts w:ascii="Cambria" w:hAnsi="Cambria"/>
          <w:sz w:val="22"/>
        </w:rPr>
        <w:t>1</w:t>
      </w:r>
      <w:r w:rsidRPr="00EE4FF3">
        <w:rPr>
          <w:rFonts w:ascii="Cambria" w:hAnsi="Cambria"/>
          <w:sz w:val="22"/>
        </w:rPr>
        <w:t xml:space="preserve"> egzemplarz dla </w:t>
      </w:r>
      <w:r w:rsidRPr="00EE4FF3">
        <w:rPr>
          <w:rFonts w:ascii="Cambria" w:hAnsi="Cambria"/>
          <w:bCs/>
          <w:sz w:val="22"/>
        </w:rPr>
        <w:t>Zamawiającego</w:t>
      </w:r>
      <w:r w:rsidRPr="00EE4FF3">
        <w:rPr>
          <w:rFonts w:ascii="Cambria" w:hAnsi="Cambria"/>
          <w:sz w:val="22"/>
        </w:rPr>
        <w:t>.</w:t>
      </w:r>
    </w:p>
    <w:p w:rsidR="0060741C" w:rsidRDefault="0060741C" w:rsidP="002D75C0">
      <w:pPr>
        <w:spacing w:line="360" w:lineRule="auto"/>
        <w:ind w:left="426" w:hanging="426"/>
        <w:jc w:val="both"/>
        <w:rPr>
          <w:rFonts w:ascii="Cambria" w:hAnsi="Cambria" w:cs="Times New Roman"/>
          <w:sz w:val="22"/>
        </w:rPr>
      </w:pPr>
    </w:p>
    <w:p w:rsidR="00B227CB" w:rsidRPr="00EE4FF3" w:rsidRDefault="00B227CB" w:rsidP="002D75C0">
      <w:pPr>
        <w:spacing w:line="360" w:lineRule="auto"/>
        <w:ind w:left="426" w:hanging="426"/>
        <w:jc w:val="both"/>
        <w:rPr>
          <w:rFonts w:ascii="Cambria" w:hAnsi="Cambria" w:cs="Times New Roman"/>
          <w:sz w:val="22"/>
        </w:rPr>
      </w:pPr>
    </w:p>
    <w:p w:rsidR="0060741C" w:rsidRPr="00EE4FF3" w:rsidRDefault="0060741C" w:rsidP="002D75C0">
      <w:pPr>
        <w:spacing w:line="360" w:lineRule="auto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>Załączniki:</w:t>
      </w:r>
    </w:p>
    <w:p w:rsidR="0060741C" w:rsidRPr="00EE4FF3" w:rsidRDefault="0060741C" w:rsidP="002D75C0">
      <w:pPr>
        <w:pStyle w:val="Akapitzlist"/>
        <w:spacing w:line="360" w:lineRule="auto"/>
        <w:ind w:left="426" w:hanging="426"/>
        <w:jc w:val="both"/>
        <w:rPr>
          <w:rFonts w:ascii="Cambria" w:hAnsi="Cambria" w:cs="Times New Roman"/>
          <w:sz w:val="22"/>
        </w:rPr>
      </w:pPr>
      <w:r w:rsidRPr="00EE4FF3">
        <w:rPr>
          <w:rFonts w:ascii="Cambria" w:hAnsi="Cambria" w:cs="Times New Roman"/>
          <w:sz w:val="22"/>
        </w:rPr>
        <w:t xml:space="preserve">1. </w:t>
      </w:r>
      <w:r w:rsidRPr="00EE4FF3">
        <w:rPr>
          <w:rFonts w:ascii="Cambria" w:hAnsi="Cambria" w:cs="Times New Roman"/>
          <w:sz w:val="22"/>
        </w:rPr>
        <w:tab/>
      </w:r>
      <w:r w:rsidR="006D03DA">
        <w:rPr>
          <w:rFonts w:ascii="Cambria" w:hAnsi="Cambria" w:cs="Times New Roman"/>
          <w:sz w:val="22"/>
        </w:rPr>
        <w:t>Zapytanie ofertowe</w:t>
      </w:r>
      <w:r w:rsidRPr="00EE4FF3">
        <w:rPr>
          <w:rFonts w:ascii="Cambria" w:hAnsi="Cambria" w:cs="Times New Roman"/>
          <w:sz w:val="22"/>
        </w:rPr>
        <w:t>;</w:t>
      </w:r>
    </w:p>
    <w:p w:rsidR="009F6FEC" w:rsidRPr="00EE4FF3" w:rsidRDefault="00B227CB" w:rsidP="002D75C0">
      <w:pPr>
        <w:pStyle w:val="Akapitzlist"/>
        <w:spacing w:line="360" w:lineRule="auto"/>
        <w:ind w:left="426" w:hanging="426"/>
        <w:jc w:val="both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2. </w:t>
      </w:r>
      <w:r>
        <w:rPr>
          <w:rFonts w:ascii="Cambria" w:hAnsi="Cambria" w:cs="Times New Roman"/>
          <w:sz w:val="22"/>
        </w:rPr>
        <w:tab/>
        <w:t>Oferta Wykonawcy</w:t>
      </w:r>
      <w:r w:rsidR="0060741C" w:rsidRPr="00EE4FF3">
        <w:rPr>
          <w:rFonts w:ascii="Cambria" w:hAnsi="Cambria" w:cs="Times New Roman"/>
          <w:sz w:val="22"/>
        </w:rPr>
        <w:t xml:space="preserve">(formularz </w:t>
      </w:r>
      <w:r w:rsidR="00BD21C5">
        <w:rPr>
          <w:rFonts w:ascii="Cambria" w:hAnsi="Cambria" w:cs="Times New Roman"/>
          <w:sz w:val="22"/>
        </w:rPr>
        <w:t>ofertowo</w:t>
      </w:r>
      <w:r w:rsidR="00ED54B3">
        <w:rPr>
          <w:rFonts w:ascii="Cambria" w:hAnsi="Cambria" w:cs="Times New Roman"/>
          <w:sz w:val="22"/>
        </w:rPr>
        <w:t xml:space="preserve"> </w:t>
      </w:r>
      <w:r w:rsidR="00BD21C5">
        <w:rPr>
          <w:rFonts w:ascii="Cambria" w:hAnsi="Cambria" w:cs="Times New Roman"/>
          <w:sz w:val="22"/>
        </w:rPr>
        <w:t>-</w:t>
      </w:r>
      <w:r w:rsidR="0060741C" w:rsidRPr="00EE4FF3">
        <w:rPr>
          <w:rFonts w:ascii="Cambria" w:hAnsi="Cambria" w:cs="Times New Roman"/>
          <w:sz w:val="22"/>
        </w:rPr>
        <w:t>cenowy).</w:t>
      </w:r>
    </w:p>
    <w:p w:rsidR="00CB40C9" w:rsidRPr="00EE4FF3" w:rsidRDefault="00CB40C9" w:rsidP="002D75C0">
      <w:pPr>
        <w:spacing w:line="360" w:lineRule="auto"/>
        <w:jc w:val="both"/>
        <w:rPr>
          <w:rFonts w:ascii="Cambria" w:hAnsi="Cambria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7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460"/>
      </w:tblGrid>
      <w:tr w:rsidR="00AD1944" w:rsidRPr="00EE4FF3" w:rsidTr="00AD1944">
        <w:tc>
          <w:tcPr>
            <w:tcW w:w="4896" w:type="dxa"/>
          </w:tcPr>
          <w:p w:rsidR="00AD1944" w:rsidRPr="00EE4FF3" w:rsidRDefault="00AD1944" w:rsidP="002D75C0">
            <w:pPr>
              <w:pStyle w:val="Akapitzlist"/>
              <w:spacing w:line="360" w:lineRule="auto"/>
              <w:ind w:left="0"/>
              <w:rPr>
                <w:rFonts w:ascii="Cambria" w:hAnsi="Cambria" w:cs="Times New Roman"/>
              </w:rPr>
            </w:pPr>
            <w:r w:rsidRPr="00EE4FF3">
              <w:rPr>
                <w:rFonts w:ascii="Cambria" w:hAnsi="Cambria" w:cs="Times New Roman"/>
              </w:rPr>
              <w:t>Zamawiający</w:t>
            </w:r>
          </w:p>
        </w:tc>
        <w:tc>
          <w:tcPr>
            <w:tcW w:w="4460" w:type="dxa"/>
          </w:tcPr>
          <w:p w:rsidR="00AD1944" w:rsidRPr="00EE4FF3" w:rsidRDefault="00AD1944" w:rsidP="002D75C0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 w:cs="Times New Roman"/>
              </w:rPr>
            </w:pPr>
            <w:r w:rsidRPr="00EE4FF3">
              <w:rPr>
                <w:rFonts w:ascii="Cambria" w:hAnsi="Cambria" w:cs="Times New Roman"/>
              </w:rPr>
              <w:t>Wykonawca</w:t>
            </w:r>
          </w:p>
        </w:tc>
      </w:tr>
    </w:tbl>
    <w:p w:rsidR="00CB40C9" w:rsidRPr="00EE4FF3" w:rsidRDefault="00CB40C9" w:rsidP="002D75C0">
      <w:pPr>
        <w:spacing w:line="360" w:lineRule="auto"/>
        <w:ind w:left="284" w:hanging="284"/>
        <w:jc w:val="both"/>
        <w:rPr>
          <w:rFonts w:ascii="Cambria" w:hAnsi="Cambria" w:cs="Times New Roman"/>
          <w:sz w:val="22"/>
        </w:rPr>
      </w:pPr>
    </w:p>
    <w:p w:rsidR="00CB40C9" w:rsidRPr="00EE4FF3" w:rsidRDefault="00CB40C9" w:rsidP="002D75C0">
      <w:pPr>
        <w:spacing w:line="360" w:lineRule="auto"/>
        <w:ind w:left="284" w:hanging="284"/>
        <w:jc w:val="both"/>
        <w:rPr>
          <w:rFonts w:ascii="Cambria" w:hAnsi="Cambria" w:cs="Times New Roman"/>
          <w:sz w:val="22"/>
        </w:rPr>
      </w:pPr>
    </w:p>
    <w:sectPr w:rsidR="00CB40C9" w:rsidRPr="00EE4FF3" w:rsidSect="004C42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C6" w:rsidRDefault="00D07EC6" w:rsidP="0082631D">
      <w:pPr>
        <w:spacing w:line="240" w:lineRule="auto"/>
      </w:pPr>
      <w:r>
        <w:separator/>
      </w:r>
    </w:p>
  </w:endnote>
  <w:endnote w:type="continuationSeparator" w:id="0">
    <w:p w:rsidR="00D07EC6" w:rsidRDefault="00D07EC6" w:rsidP="00826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231376"/>
      <w:docPartObj>
        <w:docPartGallery w:val="Page Numbers (Bottom of Page)"/>
        <w:docPartUnique/>
      </w:docPartObj>
    </w:sdtPr>
    <w:sdtContent>
      <w:p w:rsidR="00293D34" w:rsidRDefault="00286A7F">
        <w:pPr>
          <w:pStyle w:val="Stopka"/>
          <w:jc w:val="center"/>
        </w:pPr>
        <w:fldSimple w:instr=" PAGE   \* MERGEFORMAT ">
          <w:r w:rsidR="00ED54B3">
            <w:rPr>
              <w:noProof/>
            </w:rPr>
            <w:t>1</w:t>
          </w:r>
        </w:fldSimple>
      </w:p>
    </w:sdtContent>
  </w:sdt>
  <w:p w:rsidR="00293D34" w:rsidRDefault="00293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C6" w:rsidRDefault="00D07EC6" w:rsidP="0082631D">
      <w:pPr>
        <w:spacing w:line="240" w:lineRule="auto"/>
      </w:pPr>
      <w:r>
        <w:separator/>
      </w:r>
    </w:p>
  </w:footnote>
  <w:footnote w:type="continuationSeparator" w:id="0">
    <w:p w:rsidR="00D07EC6" w:rsidRDefault="00D07EC6" w:rsidP="008263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BF5CA24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00000E"/>
    <w:multiLevelType w:val="multilevel"/>
    <w:tmpl w:val="8910B0A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30" w:hanging="39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8A3F1E"/>
    <w:multiLevelType w:val="hybridMultilevel"/>
    <w:tmpl w:val="E78ED65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0D1F20B0"/>
    <w:multiLevelType w:val="hybridMultilevel"/>
    <w:tmpl w:val="E286F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4AB4"/>
    <w:multiLevelType w:val="hybridMultilevel"/>
    <w:tmpl w:val="9E5CD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854E1"/>
    <w:multiLevelType w:val="hybridMultilevel"/>
    <w:tmpl w:val="4DDC7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75DAC"/>
    <w:multiLevelType w:val="hybridMultilevel"/>
    <w:tmpl w:val="B664B7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767ED"/>
    <w:multiLevelType w:val="multilevel"/>
    <w:tmpl w:val="1DBCF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180672E"/>
    <w:multiLevelType w:val="hybridMultilevel"/>
    <w:tmpl w:val="DBE46A60"/>
    <w:lvl w:ilvl="0" w:tplc="0AE446DE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670AD"/>
    <w:multiLevelType w:val="hybridMultilevel"/>
    <w:tmpl w:val="EE18BC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D7A67A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/>
        <w:sz w:val="24"/>
        <w:szCs w:val="24"/>
      </w:rPr>
    </w:lvl>
    <w:lvl w:ilvl="2" w:tplc="56B4AB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403D5"/>
    <w:multiLevelType w:val="hybridMultilevel"/>
    <w:tmpl w:val="634A6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D7A67A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/>
        <w:sz w:val="24"/>
        <w:szCs w:val="24"/>
      </w:rPr>
    </w:lvl>
    <w:lvl w:ilvl="2" w:tplc="56B4AB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40345"/>
    <w:multiLevelType w:val="hybridMultilevel"/>
    <w:tmpl w:val="C936C70C"/>
    <w:lvl w:ilvl="0" w:tplc="FFFFFFFF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32CA9"/>
    <w:multiLevelType w:val="hybridMultilevel"/>
    <w:tmpl w:val="E1AE79E8"/>
    <w:lvl w:ilvl="0" w:tplc="8BB42038">
      <w:start w:val="1"/>
      <w:numFmt w:val="decimal"/>
      <w:lvlText w:val="%1."/>
      <w:lvlJc w:val="left"/>
      <w:pPr>
        <w:ind w:left="532" w:hanging="269"/>
        <w:jc w:val="righ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4AEFDDE">
      <w:start w:val="1"/>
      <w:numFmt w:val="lowerLetter"/>
      <w:lvlText w:val="%2)"/>
      <w:lvlJc w:val="left"/>
      <w:pPr>
        <w:ind w:left="1274" w:hanging="35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5C8BF88">
      <w:numFmt w:val="bullet"/>
      <w:lvlText w:val="•"/>
      <w:lvlJc w:val="left"/>
      <w:pPr>
        <w:ind w:left="2187" w:hanging="358"/>
      </w:pPr>
      <w:rPr>
        <w:rFonts w:hint="default"/>
        <w:lang w:val="pl-PL" w:eastAsia="en-US" w:bidi="ar-SA"/>
      </w:rPr>
    </w:lvl>
    <w:lvl w:ilvl="3" w:tplc="4B00A01A">
      <w:numFmt w:val="bullet"/>
      <w:lvlText w:val="•"/>
      <w:lvlJc w:val="left"/>
      <w:pPr>
        <w:ind w:left="3094" w:hanging="358"/>
      </w:pPr>
      <w:rPr>
        <w:rFonts w:hint="default"/>
        <w:lang w:val="pl-PL" w:eastAsia="en-US" w:bidi="ar-SA"/>
      </w:rPr>
    </w:lvl>
    <w:lvl w:ilvl="4" w:tplc="ABFC91E0">
      <w:numFmt w:val="bullet"/>
      <w:lvlText w:val="•"/>
      <w:lvlJc w:val="left"/>
      <w:pPr>
        <w:ind w:left="4002" w:hanging="358"/>
      </w:pPr>
      <w:rPr>
        <w:rFonts w:hint="default"/>
        <w:lang w:val="pl-PL" w:eastAsia="en-US" w:bidi="ar-SA"/>
      </w:rPr>
    </w:lvl>
    <w:lvl w:ilvl="5" w:tplc="B68A4D98">
      <w:numFmt w:val="bullet"/>
      <w:lvlText w:val="•"/>
      <w:lvlJc w:val="left"/>
      <w:pPr>
        <w:ind w:left="4909" w:hanging="358"/>
      </w:pPr>
      <w:rPr>
        <w:rFonts w:hint="default"/>
        <w:lang w:val="pl-PL" w:eastAsia="en-US" w:bidi="ar-SA"/>
      </w:rPr>
    </w:lvl>
    <w:lvl w:ilvl="6" w:tplc="4EA2FD2C">
      <w:numFmt w:val="bullet"/>
      <w:lvlText w:val="•"/>
      <w:lvlJc w:val="left"/>
      <w:pPr>
        <w:ind w:left="5816" w:hanging="358"/>
      </w:pPr>
      <w:rPr>
        <w:rFonts w:hint="default"/>
        <w:lang w:val="pl-PL" w:eastAsia="en-US" w:bidi="ar-SA"/>
      </w:rPr>
    </w:lvl>
    <w:lvl w:ilvl="7" w:tplc="04BA99FA">
      <w:numFmt w:val="bullet"/>
      <w:lvlText w:val="•"/>
      <w:lvlJc w:val="left"/>
      <w:pPr>
        <w:ind w:left="6724" w:hanging="358"/>
      </w:pPr>
      <w:rPr>
        <w:rFonts w:hint="default"/>
        <w:lang w:val="pl-PL" w:eastAsia="en-US" w:bidi="ar-SA"/>
      </w:rPr>
    </w:lvl>
    <w:lvl w:ilvl="8" w:tplc="92D8E2DC">
      <w:numFmt w:val="bullet"/>
      <w:lvlText w:val="•"/>
      <w:lvlJc w:val="left"/>
      <w:pPr>
        <w:ind w:left="7631" w:hanging="358"/>
      </w:pPr>
      <w:rPr>
        <w:rFonts w:hint="default"/>
        <w:lang w:val="pl-PL" w:eastAsia="en-US" w:bidi="ar-SA"/>
      </w:rPr>
    </w:lvl>
  </w:abstractNum>
  <w:abstractNum w:abstractNumId="13">
    <w:nsid w:val="3F2D6E50"/>
    <w:multiLevelType w:val="multilevel"/>
    <w:tmpl w:val="D5A23DC4"/>
    <w:lvl w:ilvl="0">
      <w:start w:val="1"/>
      <w:numFmt w:val="decimal"/>
      <w:lvlText w:val="%1."/>
      <w:lvlJc w:val="left"/>
      <w:pPr>
        <w:tabs>
          <w:tab w:val="num" w:pos="3545"/>
        </w:tabs>
        <w:ind w:left="3545" w:hanging="360"/>
      </w:pPr>
    </w:lvl>
    <w:lvl w:ilvl="1">
      <w:start w:val="1"/>
      <w:numFmt w:val="decimal"/>
      <w:lvlText w:val="%2)"/>
      <w:lvlJc w:val="left"/>
      <w:pPr>
        <w:tabs>
          <w:tab w:val="num" w:pos="3977"/>
        </w:tabs>
        <w:ind w:left="3977" w:hanging="432"/>
      </w:pPr>
      <w:rPr>
        <w:rFonts w:ascii="Cambria" w:eastAsiaTheme="minorHAnsi" w:hAnsi="Cambria" w:cstheme="minorBidi"/>
      </w:rPr>
    </w:lvl>
    <w:lvl w:ilvl="2">
      <w:start w:val="1"/>
      <w:numFmt w:val="decimal"/>
      <w:lvlText w:val="%1.%2.%3."/>
      <w:lvlJc w:val="left"/>
      <w:pPr>
        <w:tabs>
          <w:tab w:val="num" w:pos="4625"/>
        </w:tabs>
        <w:ind w:left="4409" w:hanging="504"/>
      </w:pPr>
    </w:lvl>
    <w:lvl w:ilvl="3">
      <w:start w:val="1"/>
      <w:numFmt w:val="decimal"/>
      <w:lvlText w:val="%1.%2.%3.%4."/>
      <w:lvlJc w:val="left"/>
      <w:pPr>
        <w:tabs>
          <w:tab w:val="num" w:pos="5345"/>
        </w:tabs>
        <w:ind w:left="4913" w:hanging="648"/>
      </w:pPr>
    </w:lvl>
    <w:lvl w:ilvl="4">
      <w:start w:val="1"/>
      <w:numFmt w:val="decimal"/>
      <w:lvlText w:val="%1.%2.%3.%4.%5."/>
      <w:lvlJc w:val="left"/>
      <w:pPr>
        <w:tabs>
          <w:tab w:val="num" w:pos="5705"/>
        </w:tabs>
        <w:ind w:left="5417" w:hanging="792"/>
      </w:p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5921" w:hanging="936"/>
      </w:pPr>
    </w:lvl>
    <w:lvl w:ilvl="6">
      <w:start w:val="1"/>
      <w:numFmt w:val="decimal"/>
      <w:lvlText w:val="%1.%2.%3.%4.%5.%6.%7."/>
      <w:lvlJc w:val="left"/>
      <w:pPr>
        <w:tabs>
          <w:tab w:val="num" w:pos="6785"/>
        </w:tabs>
        <w:ind w:left="642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05"/>
        </w:tabs>
        <w:ind w:left="692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865"/>
        </w:tabs>
        <w:ind w:left="7505" w:hanging="1440"/>
      </w:pPr>
    </w:lvl>
  </w:abstractNum>
  <w:abstractNum w:abstractNumId="14">
    <w:nsid w:val="4028756C"/>
    <w:multiLevelType w:val="hybridMultilevel"/>
    <w:tmpl w:val="9C223AAC"/>
    <w:lvl w:ilvl="0" w:tplc="04965336">
      <w:start w:val="1"/>
      <w:numFmt w:val="decimal"/>
      <w:lvlText w:val="%1)"/>
      <w:lvlJc w:val="left"/>
      <w:pPr>
        <w:ind w:left="10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40717A90"/>
    <w:multiLevelType w:val="hybridMultilevel"/>
    <w:tmpl w:val="A78875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4970F6A"/>
    <w:multiLevelType w:val="hybridMultilevel"/>
    <w:tmpl w:val="3CD63854"/>
    <w:lvl w:ilvl="0" w:tplc="71CC0D1A">
      <w:start w:val="1"/>
      <w:numFmt w:val="decimal"/>
      <w:lvlText w:val="%1."/>
      <w:lvlJc w:val="left"/>
      <w:pPr>
        <w:ind w:left="500" w:hanging="35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86AA2A2">
      <w:start w:val="1"/>
      <w:numFmt w:val="lowerLetter"/>
      <w:lvlText w:val="%2)"/>
      <w:lvlJc w:val="left"/>
      <w:pPr>
        <w:ind w:left="1220" w:hanging="35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74EDA44">
      <w:numFmt w:val="bullet"/>
      <w:lvlText w:val="•"/>
      <w:lvlJc w:val="left"/>
      <w:pPr>
        <w:ind w:left="2133" w:hanging="358"/>
      </w:pPr>
      <w:rPr>
        <w:rFonts w:hint="default"/>
        <w:lang w:val="pl-PL" w:eastAsia="en-US" w:bidi="ar-SA"/>
      </w:rPr>
    </w:lvl>
    <w:lvl w:ilvl="3" w:tplc="FBF0AA18">
      <w:numFmt w:val="bullet"/>
      <w:lvlText w:val="•"/>
      <w:lvlJc w:val="left"/>
      <w:pPr>
        <w:ind w:left="3040" w:hanging="358"/>
      </w:pPr>
      <w:rPr>
        <w:rFonts w:hint="default"/>
        <w:lang w:val="pl-PL" w:eastAsia="en-US" w:bidi="ar-SA"/>
      </w:rPr>
    </w:lvl>
    <w:lvl w:ilvl="4" w:tplc="C726B598">
      <w:numFmt w:val="bullet"/>
      <w:lvlText w:val="•"/>
      <w:lvlJc w:val="left"/>
      <w:pPr>
        <w:ind w:left="3948" w:hanging="358"/>
      </w:pPr>
      <w:rPr>
        <w:rFonts w:hint="default"/>
        <w:lang w:val="pl-PL" w:eastAsia="en-US" w:bidi="ar-SA"/>
      </w:rPr>
    </w:lvl>
    <w:lvl w:ilvl="5" w:tplc="12D27C74">
      <w:numFmt w:val="bullet"/>
      <w:lvlText w:val="•"/>
      <w:lvlJc w:val="left"/>
      <w:pPr>
        <w:ind w:left="4855" w:hanging="358"/>
      </w:pPr>
      <w:rPr>
        <w:rFonts w:hint="default"/>
        <w:lang w:val="pl-PL" w:eastAsia="en-US" w:bidi="ar-SA"/>
      </w:rPr>
    </w:lvl>
    <w:lvl w:ilvl="6" w:tplc="14BCD35A">
      <w:numFmt w:val="bullet"/>
      <w:lvlText w:val="•"/>
      <w:lvlJc w:val="left"/>
      <w:pPr>
        <w:ind w:left="5762" w:hanging="358"/>
      </w:pPr>
      <w:rPr>
        <w:rFonts w:hint="default"/>
        <w:lang w:val="pl-PL" w:eastAsia="en-US" w:bidi="ar-SA"/>
      </w:rPr>
    </w:lvl>
    <w:lvl w:ilvl="7" w:tplc="CC7A230C">
      <w:numFmt w:val="bullet"/>
      <w:lvlText w:val="•"/>
      <w:lvlJc w:val="left"/>
      <w:pPr>
        <w:ind w:left="6670" w:hanging="358"/>
      </w:pPr>
      <w:rPr>
        <w:rFonts w:hint="default"/>
        <w:lang w:val="pl-PL" w:eastAsia="en-US" w:bidi="ar-SA"/>
      </w:rPr>
    </w:lvl>
    <w:lvl w:ilvl="8" w:tplc="FED02BBC">
      <w:numFmt w:val="bullet"/>
      <w:lvlText w:val="•"/>
      <w:lvlJc w:val="left"/>
      <w:pPr>
        <w:ind w:left="7577" w:hanging="358"/>
      </w:pPr>
      <w:rPr>
        <w:rFonts w:hint="default"/>
        <w:lang w:val="pl-PL" w:eastAsia="en-US" w:bidi="ar-SA"/>
      </w:rPr>
    </w:lvl>
  </w:abstractNum>
  <w:abstractNum w:abstractNumId="17">
    <w:nsid w:val="44C468EA"/>
    <w:multiLevelType w:val="hybridMultilevel"/>
    <w:tmpl w:val="FE161978"/>
    <w:lvl w:ilvl="0" w:tplc="6862FB70">
      <w:start w:val="1"/>
      <w:numFmt w:val="decimal"/>
      <w:lvlText w:val="%1."/>
      <w:lvlJc w:val="left"/>
      <w:pPr>
        <w:ind w:left="554" w:hanging="35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9E384390">
      <w:numFmt w:val="bullet"/>
      <w:lvlText w:val="•"/>
      <w:lvlJc w:val="left"/>
      <w:pPr>
        <w:ind w:left="1448" w:hanging="358"/>
      </w:pPr>
      <w:rPr>
        <w:rFonts w:hint="default"/>
        <w:lang w:val="pl-PL" w:eastAsia="en-US" w:bidi="ar-SA"/>
      </w:rPr>
    </w:lvl>
    <w:lvl w:ilvl="2" w:tplc="5B5EBDB2">
      <w:numFmt w:val="bullet"/>
      <w:lvlText w:val="•"/>
      <w:lvlJc w:val="left"/>
      <w:pPr>
        <w:ind w:left="2337" w:hanging="358"/>
      </w:pPr>
      <w:rPr>
        <w:rFonts w:hint="default"/>
        <w:lang w:val="pl-PL" w:eastAsia="en-US" w:bidi="ar-SA"/>
      </w:rPr>
    </w:lvl>
    <w:lvl w:ilvl="3" w:tplc="05BE9B1E">
      <w:numFmt w:val="bullet"/>
      <w:lvlText w:val="•"/>
      <w:lvlJc w:val="left"/>
      <w:pPr>
        <w:ind w:left="3225" w:hanging="358"/>
      </w:pPr>
      <w:rPr>
        <w:rFonts w:hint="default"/>
        <w:lang w:val="pl-PL" w:eastAsia="en-US" w:bidi="ar-SA"/>
      </w:rPr>
    </w:lvl>
    <w:lvl w:ilvl="4" w:tplc="709A6212">
      <w:numFmt w:val="bullet"/>
      <w:lvlText w:val="•"/>
      <w:lvlJc w:val="left"/>
      <w:pPr>
        <w:ind w:left="4114" w:hanging="358"/>
      </w:pPr>
      <w:rPr>
        <w:rFonts w:hint="default"/>
        <w:lang w:val="pl-PL" w:eastAsia="en-US" w:bidi="ar-SA"/>
      </w:rPr>
    </w:lvl>
    <w:lvl w:ilvl="5" w:tplc="A3602630">
      <w:numFmt w:val="bullet"/>
      <w:lvlText w:val="•"/>
      <w:lvlJc w:val="left"/>
      <w:pPr>
        <w:ind w:left="5003" w:hanging="358"/>
      </w:pPr>
      <w:rPr>
        <w:rFonts w:hint="default"/>
        <w:lang w:val="pl-PL" w:eastAsia="en-US" w:bidi="ar-SA"/>
      </w:rPr>
    </w:lvl>
    <w:lvl w:ilvl="6" w:tplc="6F50B2A4">
      <w:numFmt w:val="bullet"/>
      <w:lvlText w:val="•"/>
      <w:lvlJc w:val="left"/>
      <w:pPr>
        <w:ind w:left="5891" w:hanging="358"/>
      </w:pPr>
      <w:rPr>
        <w:rFonts w:hint="default"/>
        <w:lang w:val="pl-PL" w:eastAsia="en-US" w:bidi="ar-SA"/>
      </w:rPr>
    </w:lvl>
    <w:lvl w:ilvl="7" w:tplc="F07C4EB0">
      <w:numFmt w:val="bullet"/>
      <w:lvlText w:val="•"/>
      <w:lvlJc w:val="left"/>
      <w:pPr>
        <w:ind w:left="6780" w:hanging="358"/>
      </w:pPr>
      <w:rPr>
        <w:rFonts w:hint="default"/>
        <w:lang w:val="pl-PL" w:eastAsia="en-US" w:bidi="ar-SA"/>
      </w:rPr>
    </w:lvl>
    <w:lvl w:ilvl="8" w:tplc="0F34B774">
      <w:numFmt w:val="bullet"/>
      <w:lvlText w:val="•"/>
      <w:lvlJc w:val="left"/>
      <w:pPr>
        <w:ind w:left="7669" w:hanging="358"/>
      </w:pPr>
      <w:rPr>
        <w:rFonts w:hint="default"/>
        <w:lang w:val="pl-PL" w:eastAsia="en-US" w:bidi="ar-SA"/>
      </w:rPr>
    </w:lvl>
  </w:abstractNum>
  <w:abstractNum w:abstractNumId="18">
    <w:nsid w:val="51590F37"/>
    <w:multiLevelType w:val="hybridMultilevel"/>
    <w:tmpl w:val="4A8AEC60"/>
    <w:lvl w:ilvl="0" w:tplc="9566DD18">
      <w:start w:val="1"/>
      <w:numFmt w:val="decimal"/>
      <w:lvlText w:val="%1."/>
      <w:lvlJc w:val="left"/>
      <w:pPr>
        <w:ind w:left="642" w:hanging="358"/>
        <w:jc w:val="righ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C246B04">
      <w:start w:val="1"/>
      <w:numFmt w:val="lowerLetter"/>
      <w:lvlText w:val="%2)"/>
      <w:lvlJc w:val="left"/>
      <w:pPr>
        <w:ind w:left="710" w:hanging="28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E4CCE7E">
      <w:numFmt w:val="bullet"/>
      <w:lvlText w:val="•"/>
      <w:lvlJc w:val="left"/>
      <w:pPr>
        <w:ind w:left="2187" w:hanging="284"/>
      </w:pPr>
      <w:rPr>
        <w:rFonts w:hint="default"/>
        <w:lang w:val="pl-PL" w:eastAsia="en-US" w:bidi="ar-SA"/>
      </w:rPr>
    </w:lvl>
    <w:lvl w:ilvl="3" w:tplc="5E66C370">
      <w:numFmt w:val="bullet"/>
      <w:lvlText w:val="•"/>
      <w:lvlJc w:val="left"/>
      <w:pPr>
        <w:ind w:left="3094" w:hanging="284"/>
      </w:pPr>
      <w:rPr>
        <w:rFonts w:hint="default"/>
        <w:lang w:val="pl-PL" w:eastAsia="en-US" w:bidi="ar-SA"/>
      </w:rPr>
    </w:lvl>
    <w:lvl w:ilvl="4" w:tplc="39386F88">
      <w:numFmt w:val="bullet"/>
      <w:lvlText w:val="•"/>
      <w:lvlJc w:val="left"/>
      <w:pPr>
        <w:ind w:left="4002" w:hanging="284"/>
      </w:pPr>
      <w:rPr>
        <w:rFonts w:hint="default"/>
        <w:lang w:val="pl-PL" w:eastAsia="en-US" w:bidi="ar-SA"/>
      </w:rPr>
    </w:lvl>
    <w:lvl w:ilvl="5" w:tplc="25DCBB04">
      <w:numFmt w:val="bullet"/>
      <w:lvlText w:val="•"/>
      <w:lvlJc w:val="left"/>
      <w:pPr>
        <w:ind w:left="4909" w:hanging="284"/>
      </w:pPr>
      <w:rPr>
        <w:rFonts w:hint="default"/>
        <w:lang w:val="pl-PL" w:eastAsia="en-US" w:bidi="ar-SA"/>
      </w:rPr>
    </w:lvl>
    <w:lvl w:ilvl="6" w:tplc="091A6F7A">
      <w:numFmt w:val="bullet"/>
      <w:lvlText w:val="•"/>
      <w:lvlJc w:val="left"/>
      <w:pPr>
        <w:ind w:left="5816" w:hanging="284"/>
      </w:pPr>
      <w:rPr>
        <w:rFonts w:hint="default"/>
        <w:lang w:val="pl-PL" w:eastAsia="en-US" w:bidi="ar-SA"/>
      </w:rPr>
    </w:lvl>
    <w:lvl w:ilvl="7" w:tplc="1AA81572">
      <w:numFmt w:val="bullet"/>
      <w:lvlText w:val="•"/>
      <w:lvlJc w:val="left"/>
      <w:pPr>
        <w:ind w:left="6724" w:hanging="284"/>
      </w:pPr>
      <w:rPr>
        <w:rFonts w:hint="default"/>
        <w:lang w:val="pl-PL" w:eastAsia="en-US" w:bidi="ar-SA"/>
      </w:rPr>
    </w:lvl>
    <w:lvl w:ilvl="8" w:tplc="178EEBF4">
      <w:numFmt w:val="bullet"/>
      <w:lvlText w:val="•"/>
      <w:lvlJc w:val="left"/>
      <w:pPr>
        <w:ind w:left="7631" w:hanging="284"/>
      </w:pPr>
      <w:rPr>
        <w:rFonts w:hint="default"/>
        <w:lang w:val="pl-PL" w:eastAsia="en-US" w:bidi="ar-SA"/>
      </w:rPr>
    </w:lvl>
  </w:abstractNum>
  <w:abstractNum w:abstractNumId="19">
    <w:nsid w:val="53D421DB"/>
    <w:multiLevelType w:val="hybridMultilevel"/>
    <w:tmpl w:val="8E46A8D8"/>
    <w:lvl w:ilvl="0" w:tplc="DD7211FC">
      <w:start w:val="1"/>
      <w:numFmt w:val="decimal"/>
      <w:lvlText w:val="%1."/>
      <w:lvlJc w:val="left"/>
      <w:pPr>
        <w:ind w:left="603" w:hanging="319"/>
      </w:pPr>
      <w:rPr>
        <w:rFonts w:ascii="Cambria" w:eastAsia="Arial" w:hAnsi="Cambria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36A2930">
      <w:numFmt w:val="bullet"/>
      <w:lvlText w:val="•"/>
      <w:lvlJc w:val="left"/>
      <w:pPr>
        <w:ind w:left="1448" w:hanging="319"/>
      </w:pPr>
      <w:rPr>
        <w:rFonts w:hint="default"/>
        <w:lang w:val="pl-PL" w:eastAsia="en-US" w:bidi="ar-SA"/>
      </w:rPr>
    </w:lvl>
    <w:lvl w:ilvl="2" w:tplc="8B4A16D2">
      <w:numFmt w:val="bullet"/>
      <w:lvlText w:val="•"/>
      <w:lvlJc w:val="left"/>
      <w:pPr>
        <w:ind w:left="2337" w:hanging="319"/>
      </w:pPr>
      <w:rPr>
        <w:rFonts w:hint="default"/>
        <w:lang w:val="pl-PL" w:eastAsia="en-US" w:bidi="ar-SA"/>
      </w:rPr>
    </w:lvl>
    <w:lvl w:ilvl="3" w:tplc="E4C4E8AE">
      <w:numFmt w:val="bullet"/>
      <w:lvlText w:val="•"/>
      <w:lvlJc w:val="left"/>
      <w:pPr>
        <w:ind w:left="3225" w:hanging="319"/>
      </w:pPr>
      <w:rPr>
        <w:rFonts w:hint="default"/>
        <w:lang w:val="pl-PL" w:eastAsia="en-US" w:bidi="ar-SA"/>
      </w:rPr>
    </w:lvl>
    <w:lvl w:ilvl="4" w:tplc="14E6105A">
      <w:numFmt w:val="bullet"/>
      <w:lvlText w:val="•"/>
      <w:lvlJc w:val="left"/>
      <w:pPr>
        <w:ind w:left="4114" w:hanging="319"/>
      </w:pPr>
      <w:rPr>
        <w:rFonts w:hint="default"/>
        <w:lang w:val="pl-PL" w:eastAsia="en-US" w:bidi="ar-SA"/>
      </w:rPr>
    </w:lvl>
    <w:lvl w:ilvl="5" w:tplc="A7E2263A">
      <w:numFmt w:val="bullet"/>
      <w:lvlText w:val="•"/>
      <w:lvlJc w:val="left"/>
      <w:pPr>
        <w:ind w:left="5003" w:hanging="319"/>
      </w:pPr>
      <w:rPr>
        <w:rFonts w:hint="default"/>
        <w:lang w:val="pl-PL" w:eastAsia="en-US" w:bidi="ar-SA"/>
      </w:rPr>
    </w:lvl>
    <w:lvl w:ilvl="6" w:tplc="E4C4E36C">
      <w:numFmt w:val="bullet"/>
      <w:lvlText w:val="•"/>
      <w:lvlJc w:val="left"/>
      <w:pPr>
        <w:ind w:left="5891" w:hanging="319"/>
      </w:pPr>
      <w:rPr>
        <w:rFonts w:hint="default"/>
        <w:lang w:val="pl-PL" w:eastAsia="en-US" w:bidi="ar-SA"/>
      </w:rPr>
    </w:lvl>
    <w:lvl w:ilvl="7" w:tplc="4DAAD196">
      <w:numFmt w:val="bullet"/>
      <w:lvlText w:val="•"/>
      <w:lvlJc w:val="left"/>
      <w:pPr>
        <w:ind w:left="6780" w:hanging="319"/>
      </w:pPr>
      <w:rPr>
        <w:rFonts w:hint="default"/>
        <w:lang w:val="pl-PL" w:eastAsia="en-US" w:bidi="ar-SA"/>
      </w:rPr>
    </w:lvl>
    <w:lvl w:ilvl="8" w:tplc="09AE9382">
      <w:numFmt w:val="bullet"/>
      <w:lvlText w:val="•"/>
      <w:lvlJc w:val="left"/>
      <w:pPr>
        <w:ind w:left="7669" w:hanging="319"/>
      </w:pPr>
      <w:rPr>
        <w:rFonts w:hint="default"/>
        <w:lang w:val="pl-PL" w:eastAsia="en-US" w:bidi="ar-SA"/>
      </w:rPr>
    </w:lvl>
  </w:abstractNum>
  <w:abstractNum w:abstractNumId="20">
    <w:nsid w:val="5627505E"/>
    <w:multiLevelType w:val="hybridMultilevel"/>
    <w:tmpl w:val="E59E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920C1"/>
    <w:multiLevelType w:val="hybridMultilevel"/>
    <w:tmpl w:val="5B02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626CA"/>
    <w:multiLevelType w:val="hybridMultilevel"/>
    <w:tmpl w:val="954A9C1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51440A9C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60322600"/>
    <w:multiLevelType w:val="hybridMultilevel"/>
    <w:tmpl w:val="B91C0A2E"/>
    <w:lvl w:ilvl="0" w:tplc="39AE4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D7A67A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/>
        <w:sz w:val="24"/>
        <w:szCs w:val="24"/>
      </w:rPr>
    </w:lvl>
    <w:lvl w:ilvl="2" w:tplc="56B4AB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C05AD8"/>
    <w:multiLevelType w:val="hybridMultilevel"/>
    <w:tmpl w:val="11E6F8F2"/>
    <w:lvl w:ilvl="0" w:tplc="24949C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5">
    <w:nsid w:val="6EE10EE8"/>
    <w:multiLevelType w:val="hybridMultilevel"/>
    <w:tmpl w:val="0BAE8230"/>
    <w:lvl w:ilvl="0" w:tplc="39AE4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18"/>
  </w:num>
  <w:num w:numId="5">
    <w:abstractNumId w:val="14"/>
  </w:num>
  <w:num w:numId="6">
    <w:abstractNumId w:val="17"/>
  </w:num>
  <w:num w:numId="7">
    <w:abstractNumId w:val="12"/>
  </w:num>
  <w:num w:numId="8">
    <w:abstractNumId w:val="19"/>
  </w:num>
  <w:num w:numId="9">
    <w:abstractNumId w:val="3"/>
  </w:num>
  <w:num w:numId="10">
    <w:abstractNumId w:val="13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0"/>
  </w:num>
  <w:num w:numId="16">
    <w:abstractNumId w:val="9"/>
  </w:num>
  <w:num w:numId="17">
    <w:abstractNumId w:val="25"/>
  </w:num>
  <w:num w:numId="18">
    <w:abstractNumId w:val="20"/>
  </w:num>
  <w:num w:numId="19">
    <w:abstractNumId w:val="6"/>
  </w:num>
  <w:num w:numId="20">
    <w:abstractNumId w:val="5"/>
  </w:num>
  <w:num w:numId="21">
    <w:abstractNumId w:val="7"/>
  </w:num>
  <w:num w:numId="22">
    <w:abstractNumId w:val="21"/>
  </w:num>
  <w:num w:numId="23">
    <w:abstractNumId w:val="2"/>
  </w:num>
  <w:num w:numId="24">
    <w:abstractNumId w:val="15"/>
  </w:num>
  <w:num w:numId="25">
    <w:abstractNumId w:val="0"/>
  </w:num>
  <w:num w:numId="26">
    <w:abstractNumId w:val="1"/>
  </w:num>
  <w:num w:numId="27">
    <w:abstractNumId w:val="22"/>
  </w:num>
  <w:num w:numId="2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672"/>
    <w:rsid w:val="0000504E"/>
    <w:rsid w:val="000146F6"/>
    <w:rsid w:val="00014BCC"/>
    <w:rsid w:val="0003171A"/>
    <w:rsid w:val="00033C5A"/>
    <w:rsid w:val="00034744"/>
    <w:rsid w:val="00046072"/>
    <w:rsid w:val="000510B5"/>
    <w:rsid w:val="000553FB"/>
    <w:rsid w:val="0007191C"/>
    <w:rsid w:val="00090271"/>
    <w:rsid w:val="00095EC8"/>
    <w:rsid w:val="000A1793"/>
    <w:rsid w:val="000B015E"/>
    <w:rsid w:val="000B54D7"/>
    <w:rsid w:val="000C3E9E"/>
    <w:rsid w:val="000C63EE"/>
    <w:rsid w:val="000E0304"/>
    <w:rsid w:val="000E3F53"/>
    <w:rsid w:val="000E4F4F"/>
    <w:rsid w:val="000F24C5"/>
    <w:rsid w:val="000F2BF7"/>
    <w:rsid w:val="000F3252"/>
    <w:rsid w:val="000F6B60"/>
    <w:rsid w:val="000F7352"/>
    <w:rsid w:val="00105D20"/>
    <w:rsid w:val="00106B27"/>
    <w:rsid w:val="0011556B"/>
    <w:rsid w:val="001345D3"/>
    <w:rsid w:val="001447D7"/>
    <w:rsid w:val="0016212F"/>
    <w:rsid w:val="00191E9B"/>
    <w:rsid w:val="0019347A"/>
    <w:rsid w:val="00196AFF"/>
    <w:rsid w:val="001C7559"/>
    <w:rsid w:val="001E20CC"/>
    <w:rsid w:val="001E6CC3"/>
    <w:rsid w:val="001F6BFD"/>
    <w:rsid w:val="001F6DBD"/>
    <w:rsid w:val="00203287"/>
    <w:rsid w:val="00206E4C"/>
    <w:rsid w:val="00210A60"/>
    <w:rsid w:val="00215029"/>
    <w:rsid w:val="00222D80"/>
    <w:rsid w:val="00223A44"/>
    <w:rsid w:val="00224D1E"/>
    <w:rsid w:val="0023043A"/>
    <w:rsid w:val="002334A3"/>
    <w:rsid w:val="00241CB5"/>
    <w:rsid w:val="00244361"/>
    <w:rsid w:val="00253AF0"/>
    <w:rsid w:val="00256700"/>
    <w:rsid w:val="00265579"/>
    <w:rsid w:val="00270C5C"/>
    <w:rsid w:val="002830F4"/>
    <w:rsid w:val="00286463"/>
    <w:rsid w:val="00286A7F"/>
    <w:rsid w:val="00286B6A"/>
    <w:rsid w:val="00293D34"/>
    <w:rsid w:val="002978A5"/>
    <w:rsid w:val="002B06BB"/>
    <w:rsid w:val="002C229D"/>
    <w:rsid w:val="002C617E"/>
    <w:rsid w:val="002D75C0"/>
    <w:rsid w:val="002E0E3F"/>
    <w:rsid w:val="002E1392"/>
    <w:rsid w:val="002E551E"/>
    <w:rsid w:val="002E7C20"/>
    <w:rsid w:val="002F43EC"/>
    <w:rsid w:val="002F7103"/>
    <w:rsid w:val="00302C5F"/>
    <w:rsid w:val="003043AF"/>
    <w:rsid w:val="003272A8"/>
    <w:rsid w:val="00331E0C"/>
    <w:rsid w:val="00333EDA"/>
    <w:rsid w:val="00354703"/>
    <w:rsid w:val="00354EA9"/>
    <w:rsid w:val="003555E4"/>
    <w:rsid w:val="00355A42"/>
    <w:rsid w:val="00360516"/>
    <w:rsid w:val="00374482"/>
    <w:rsid w:val="00381FE3"/>
    <w:rsid w:val="00387673"/>
    <w:rsid w:val="003972EF"/>
    <w:rsid w:val="003B37FD"/>
    <w:rsid w:val="003C27A9"/>
    <w:rsid w:val="003C29F1"/>
    <w:rsid w:val="003C2CE5"/>
    <w:rsid w:val="003C6649"/>
    <w:rsid w:val="003D4885"/>
    <w:rsid w:val="003E5011"/>
    <w:rsid w:val="004117F3"/>
    <w:rsid w:val="00411E9F"/>
    <w:rsid w:val="00413595"/>
    <w:rsid w:val="0043316F"/>
    <w:rsid w:val="00437D5A"/>
    <w:rsid w:val="0044103D"/>
    <w:rsid w:val="00443F0A"/>
    <w:rsid w:val="00446637"/>
    <w:rsid w:val="00453978"/>
    <w:rsid w:val="00461C62"/>
    <w:rsid w:val="00473C4C"/>
    <w:rsid w:val="0047490B"/>
    <w:rsid w:val="004778DA"/>
    <w:rsid w:val="004847AD"/>
    <w:rsid w:val="00491A15"/>
    <w:rsid w:val="004A3866"/>
    <w:rsid w:val="004A6670"/>
    <w:rsid w:val="004B1A5D"/>
    <w:rsid w:val="004B4DD0"/>
    <w:rsid w:val="004C4202"/>
    <w:rsid w:val="004D76E6"/>
    <w:rsid w:val="004E62F1"/>
    <w:rsid w:val="00503D72"/>
    <w:rsid w:val="00517929"/>
    <w:rsid w:val="00524E42"/>
    <w:rsid w:val="005273A2"/>
    <w:rsid w:val="005319A0"/>
    <w:rsid w:val="00534BA5"/>
    <w:rsid w:val="00545D29"/>
    <w:rsid w:val="00545E5F"/>
    <w:rsid w:val="005475BF"/>
    <w:rsid w:val="00550CBF"/>
    <w:rsid w:val="005619EE"/>
    <w:rsid w:val="00565A10"/>
    <w:rsid w:val="0057035C"/>
    <w:rsid w:val="005804B7"/>
    <w:rsid w:val="00580D0A"/>
    <w:rsid w:val="00582636"/>
    <w:rsid w:val="00583C71"/>
    <w:rsid w:val="005931D2"/>
    <w:rsid w:val="00593975"/>
    <w:rsid w:val="005B04AA"/>
    <w:rsid w:val="005C1F7A"/>
    <w:rsid w:val="005C611D"/>
    <w:rsid w:val="005C64BD"/>
    <w:rsid w:val="005C74AE"/>
    <w:rsid w:val="005C7F30"/>
    <w:rsid w:val="005E3B1F"/>
    <w:rsid w:val="005F06B6"/>
    <w:rsid w:val="0060741C"/>
    <w:rsid w:val="00610C5B"/>
    <w:rsid w:val="00613D94"/>
    <w:rsid w:val="006277C0"/>
    <w:rsid w:val="006334F7"/>
    <w:rsid w:val="006367FB"/>
    <w:rsid w:val="00647F83"/>
    <w:rsid w:val="00653277"/>
    <w:rsid w:val="00663BF0"/>
    <w:rsid w:val="00672D64"/>
    <w:rsid w:val="00682C85"/>
    <w:rsid w:val="006840D2"/>
    <w:rsid w:val="00686BB0"/>
    <w:rsid w:val="006931D0"/>
    <w:rsid w:val="00696C01"/>
    <w:rsid w:val="006A634F"/>
    <w:rsid w:val="006A789F"/>
    <w:rsid w:val="006B26A9"/>
    <w:rsid w:val="006C0617"/>
    <w:rsid w:val="006C0C55"/>
    <w:rsid w:val="006D03DA"/>
    <w:rsid w:val="006E1742"/>
    <w:rsid w:val="006E360E"/>
    <w:rsid w:val="00705DEC"/>
    <w:rsid w:val="00707052"/>
    <w:rsid w:val="0072324B"/>
    <w:rsid w:val="00725792"/>
    <w:rsid w:val="00731C30"/>
    <w:rsid w:val="007404A7"/>
    <w:rsid w:val="00776525"/>
    <w:rsid w:val="00781A5E"/>
    <w:rsid w:val="00790B6E"/>
    <w:rsid w:val="00790C6B"/>
    <w:rsid w:val="007935C9"/>
    <w:rsid w:val="007940C2"/>
    <w:rsid w:val="007A5AA1"/>
    <w:rsid w:val="007B0E8F"/>
    <w:rsid w:val="007B1D84"/>
    <w:rsid w:val="007B652F"/>
    <w:rsid w:val="007C231D"/>
    <w:rsid w:val="007C6EA6"/>
    <w:rsid w:val="007C7FDF"/>
    <w:rsid w:val="007D0A54"/>
    <w:rsid w:val="007D3639"/>
    <w:rsid w:val="007D6E49"/>
    <w:rsid w:val="007E1FD5"/>
    <w:rsid w:val="007F0754"/>
    <w:rsid w:val="007F2641"/>
    <w:rsid w:val="007F2B7F"/>
    <w:rsid w:val="00803640"/>
    <w:rsid w:val="008072CE"/>
    <w:rsid w:val="00813CA8"/>
    <w:rsid w:val="00816760"/>
    <w:rsid w:val="008177D4"/>
    <w:rsid w:val="00817B85"/>
    <w:rsid w:val="0082631D"/>
    <w:rsid w:val="008331CB"/>
    <w:rsid w:val="0083776C"/>
    <w:rsid w:val="0084386F"/>
    <w:rsid w:val="00856A79"/>
    <w:rsid w:val="00856E44"/>
    <w:rsid w:val="008623F4"/>
    <w:rsid w:val="00867A79"/>
    <w:rsid w:val="008932E4"/>
    <w:rsid w:val="00897EE4"/>
    <w:rsid w:val="008B1D2B"/>
    <w:rsid w:val="008C2A24"/>
    <w:rsid w:val="008C74DE"/>
    <w:rsid w:val="008D32FB"/>
    <w:rsid w:val="00906ED2"/>
    <w:rsid w:val="00907717"/>
    <w:rsid w:val="00923593"/>
    <w:rsid w:val="00927EC3"/>
    <w:rsid w:val="009354C7"/>
    <w:rsid w:val="00936984"/>
    <w:rsid w:val="009422D3"/>
    <w:rsid w:val="0094567B"/>
    <w:rsid w:val="0096576E"/>
    <w:rsid w:val="0097082C"/>
    <w:rsid w:val="009753FE"/>
    <w:rsid w:val="00976FA4"/>
    <w:rsid w:val="00992ABF"/>
    <w:rsid w:val="009A26C7"/>
    <w:rsid w:val="009A5384"/>
    <w:rsid w:val="009A723B"/>
    <w:rsid w:val="009B295E"/>
    <w:rsid w:val="009C4DE9"/>
    <w:rsid w:val="009E2D8C"/>
    <w:rsid w:val="009E359D"/>
    <w:rsid w:val="009F6FEC"/>
    <w:rsid w:val="00A0074A"/>
    <w:rsid w:val="00A027C2"/>
    <w:rsid w:val="00A050E4"/>
    <w:rsid w:val="00A10263"/>
    <w:rsid w:val="00A117A7"/>
    <w:rsid w:val="00A3270F"/>
    <w:rsid w:val="00A355DC"/>
    <w:rsid w:val="00A37AFC"/>
    <w:rsid w:val="00A407BF"/>
    <w:rsid w:val="00A4386C"/>
    <w:rsid w:val="00A50FB4"/>
    <w:rsid w:val="00A618AB"/>
    <w:rsid w:val="00A6655B"/>
    <w:rsid w:val="00A676FD"/>
    <w:rsid w:val="00A756A9"/>
    <w:rsid w:val="00A948AD"/>
    <w:rsid w:val="00A97733"/>
    <w:rsid w:val="00AA2C5F"/>
    <w:rsid w:val="00AA4D40"/>
    <w:rsid w:val="00AB02D5"/>
    <w:rsid w:val="00AB4681"/>
    <w:rsid w:val="00AC1FE3"/>
    <w:rsid w:val="00AC4B8E"/>
    <w:rsid w:val="00AC61D3"/>
    <w:rsid w:val="00AD0190"/>
    <w:rsid w:val="00AD1944"/>
    <w:rsid w:val="00AE288C"/>
    <w:rsid w:val="00AE3F06"/>
    <w:rsid w:val="00AE40DC"/>
    <w:rsid w:val="00AE7058"/>
    <w:rsid w:val="00AF3210"/>
    <w:rsid w:val="00B04074"/>
    <w:rsid w:val="00B05728"/>
    <w:rsid w:val="00B17357"/>
    <w:rsid w:val="00B210A9"/>
    <w:rsid w:val="00B227CB"/>
    <w:rsid w:val="00B40C89"/>
    <w:rsid w:val="00B506E8"/>
    <w:rsid w:val="00B616A6"/>
    <w:rsid w:val="00B6507C"/>
    <w:rsid w:val="00B67EF7"/>
    <w:rsid w:val="00B742DC"/>
    <w:rsid w:val="00B81062"/>
    <w:rsid w:val="00B818E5"/>
    <w:rsid w:val="00B82EAF"/>
    <w:rsid w:val="00BA0E1E"/>
    <w:rsid w:val="00BA30DD"/>
    <w:rsid w:val="00BB1BF5"/>
    <w:rsid w:val="00BB2AD1"/>
    <w:rsid w:val="00BB7C79"/>
    <w:rsid w:val="00BC63CE"/>
    <w:rsid w:val="00BD21C5"/>
    <w:rsid w:val="00BD3280"/>
    <w:rsid w:val="00BE1F2F"/>
    <w:rsid w:val="00BE7AE6"/>
    <w:rsid w:val="00C11E4C"/>
    <w:rsid w:val="00C1323E"/>
    <w:rsid w:val="00C13B2B"/>
    <w:rsid w:val="00C152F6"/>
    <w:rsid w:val="00C17BBD"/>
    <w:rsid w:val="00C4034D"/>
    <w:rsid w:val="00C55B4A"/>
    <w:rsid w:val="00C619E4"/>
    <w:rsid w:val="00C77388"/>
    <w:rsid w:val="00C81099"/>
    <w:rsid w:val="00C833BF"/>
    <w:rsid w:val="00CA127C"/>
    <w:rsid w:val="00CA67FF"/>
    <w:rsid w:val="00CB40C9"/>
    <w:rsid w:val="00CC221B"/>
    <w:rsid w:val="00CC3F52"/>
    <w:rsid w:val="00CD204A"/>
    <w:rsid w:val="00CE5035"/>
    <w:rsid w:val="00CE77DE"/>
    <w:rsid w:val="00CF7E87"/>
    <w:rsid w:val="00D02800"/>
    <w:rsid w:val="00D0641F"/>
    <w:rsid w:val="00D07EC6"/>
    <w:rsid w:val="00D1103F"/>
    <w:rsid w:val="00D13A1E"/>
    <w:rsid w:val="00D16C14"/>
    <w:rsid w:val="00D21BFB"/>
    <w:rsid w:val="00D37BC7"/>
    <w:rsid w:val="00D45603"/>
    <w:rsid w:val="00D54CF4"/>
    <w:rsid w:val="00D661BB"/>
    <w:rsid w:val="00D7212F"/>
    <w:rsid w:val="00DB0EEF"/>
    <w:rsid w:val="00DB48E1"/>
    <w:rsid w:val="00DC1273"/>
    <w:rsid w:val="00DD2F00"/>
    <w:rsid w:val="00DD3F19"/>
    <w:rsid w:val="00DD5924"/>
    <w:rsid w:val="00DF0259"/>
    <w:rsid w:val="00DF1EA0"/>
    <w:rsid w:val="00E12631"/>
    <w:rsid w:val="00E15131"/>
    <w:rsid w:val="00E24BD3"/>
    <w:rsid w:val="00E27A7A"/>
    <w:rsid w:val="00E333A6"/>
    <w:rsid w:val="00E62154"/>
    <w:rsid w:val="00E725C9"/>
    <w:rsid w:val="00E73F63"/>
    <w:rsid w:val="00E85300"/>
    <w:rsid w:val="00E92D1B"/>
    <w:rsid w:val="00EA1337"/>
    <w:rsid w:val="00EB6AF0"/>
    <w:rsid w:val="00EC1CAA"/>
    <w:rsid w:val="00ED2B85"/>
    <w:rsid w:val="00ED3CD1"/>
    <w:rsid w:val="00ED5291"/>
    <w:rsid w:val="00ED54B3"/>
    <w:rsid w:val="00EE4FF3"/>
    <w:rsid w:val="00EE6591"/>
    <w:rsid w:val="00EF4633"/>
    <w:rsid w:val="00EF6672"/>
    <w:rsid w:val="00F01A90"/>
    <w:rsid w:val="00F1441D"/>
    <w:rsid w:val="00F17700"/>
    <w:rsid w:val="00F2170D"/>
    <w:rsid w:val="00F32070"/>
    <w:rsid w:val="00F40422"/>
    <w:rsid w:val="00F405E9"/>
    <w:rsid w:val="00F43A28"/>
    <w:rsid w:val="00F511EC"/>
    <w:rsid w:val="00F62B61"/>
    <w:rsid w:val="00F730A7"/>
    <w:rsid w:val="00F737DB"/>
    <w:rsid w:val="00F97CF2"/>
    <w:rsid w:val="00FD0E68"/>
    <w:rsid w:val="00FF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59D"/>
    <w:pPr>
      <w:spacing w:after="0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D37BC7"/>
    <w:pPr>
      <w:keepNext/>
      <w:spacing w:line="360" w:lineRule="auto"/>
      <w:jc w:val="center"/>
      <w:outlineLvl w:val="2"/>
    </w:pPr>
    <w:rPr>
      <w:rFonts w:eastAsia="Times New Roman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B015E"/>
    <w:pPr>
      <w:ind w:left="720"/>
      <w:contextualSpacing/>
    </w:pPr>
  </w:style>
  <w:style w:type="paragraph" w:customStyle="1" w:styleId="Default">
    <w:name w:val="Default"/>
    <w:rsid w:val="00663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263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31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63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1D"/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rsid w:val="005C611D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818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8E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F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117A7"/>
    <w:pPr>
      <w:widowControl w:val="0"/>
      <w:autoSpaceDE w:val="0"/>
      <w:autoSpaceDN w:val="0"/>
      <w:spacing w:line="240" w:lineRule="auto"/>
      <w:ind w:left="554" w:hanging="358"/>
      <w:jc w:val="both"/>
    </w:pPr>
    <w:rPr>
      <w:rFonts w:ascii="Arial" w:eastAsia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17A7"/>
    <w:rPr>
      <w:rFonts w:ascii="Arial" w:eastAsia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BA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BA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4BA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37BC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D37BC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kapitzlist1">
    <w:name w:val="Akapit z listą1"/>
    <w:basedOn w:val="Normalny"/>
    <w:rsid w:val="001F6DBD"/>
    <w:pPr>
      <w:suppressAutoHyphens/>
      <w:spacing w:line="240" w:lineRule="auto"/>
      <w:ind w:left="720"/>
    </w:pPr>
    <w:rPr>
      <w:rFonts w:eastAsia="SimSun" w:cs="Lucida Sans"/>
      <w:kern w:val="2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1F6D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6DBD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7D6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36FD0-771B-4035-AD82-3928B030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2667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Pracownik</cp:lastModifiedBy>
  <cp:revision>4</cp:revision>
  <cp:lastPrinted>2022-12-13T11:21:00Z</cp:lastPrinted>
  <dcterms:created xsi:type="dcterms:W3CDTF">2023-01-30T13:22:00Z</dcterms:created>
  <dcterms:modified xsi:type="dcterms:W3CDTF">2023-01-31T08:18:00Z</dcterms:modified>
</cp:coreProperties>
</file>