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940B" w14:textId="77777777" w:rsidR="00581A87" w:rsidRPr="00C07EE7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07EE7">
        <w:rPr>
          <w:rFonts w:ascii="Times New Roman" w:hAnsi="Times New Roman" w:cs="Times New Roman"/>
          <w:b/>
          <w:bCs/>
          <w:sz w:val="32"/>
          <w:szCs w:val="28"/>
        </w:rPr>
        <w:t xml:space="preserve">Lista osób </w:t>
      </w:r>
    </w:p>
    <w:p w14:paraId="46C02C9B" w14:textId="12055CAB" w:rsidR="00581A87" w:rsidRPr="00C07EE7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07EE7">
        <w:rPr>
          <w:rFonts w:ascii="Times New Roman" w:hAnsi="Times New Roman" w:cs="Times New Roman"/>
          <w:b/>
          <w:bCs/>
          <w:sz w:val="32"/>
          <w:szCs w:val="28"/>
        </w:rPr>
        <w:t>zgłaszających kandydata ………………………….. (imię i nazwi</w:t>
      </w:r>
      <w:r w:rsidR="00C07EE7" w:rsidRPr="00C07EE7">
        <w:rPr>
          <w:rFonts w:ascii="Times New Roman" w:hAnsi="Times New Roman" w:cs="Times New Roman"/>
          <w:b/>
          <w:bCs/>
          <w:sz w:val="32"/>
          <w:szCs w:val="28"/>
        </w:rPr>
        <w:t>sko, PESEL)</w:t>
      </w:r>
    </w:p>
    <w:p w14:paraId="557C2281" w14:textId="6D457FCB" w:rsidR="00581A87" w:rsidRPr="00C07EE7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07EE7">
        <w:rPr>
          <w:rFonts w:ascii="Times New Roman" w:hAnsi="Times New Roman" w:cs="Times New Roman"/>
          <w:b/>
          <w:bCs/>
          <w:sz w:val="32"/>
          <w:szCs w:val="28"/>
        </w:rPr>
        <w:t>na ławnika do Sądu …………</w:t>
      </w:r>
      <w:r w:rsidR="00C07EE7" w:rsidRPr="00C07EE7">
        <w:rPr>
          <w:rFonts w:ascii="Times New Roman" w:hAnsi="Times New Roman" w:cs="Times New Roman"/>
          <w:b/>
          <w:bCs/>
          <w:sz w:val="32"/>
          <w:szCs w:val="28"/>
        </w:rPr>
        <w:t>…………………………………….</w:t>
      </w:r>
    </w:p>
    <w:p w14:paraId="164493CB" w14:textId="7875E306" w:rsidR="00581A87" w:rsidRDefault="00581A87" w:rsidP="00581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07EE7">
        <w:rPr>
          <w:rFonts w:ascii="Times New Roman" w:hAnsi="Times New Roman" w:cs="Times New Roman"/>
          <w:b/>
          <w:bCs/>
          <w:sz w:val="32"/>
          <w:szCs w:val="28"/>
        </w:rPr>
        <w:t>na kadencję 20</w:t>
      </w:r>
      <w:r w:rsidR="00C857CF" w:rsidRPr="00C07EE7">
        <w:rPr>
          <w:rFonts w:ascii="Times New Roman" w:hAnsi="Times New Roman" w:cs="Times New Roman"/>
          <w:b/>
          <w:bCs/>
          <w:sz w:val="32"/>
          <w:szCs w:val="28"/>
        </w:rPr>
        <w:t>24</w:t>
      </w:r>
      <w:r w:rsidRPr="00C07EE7">
        <w:rPr>
          <w:rFonts w:ascii="Times New Roman" w:hAnsi="Times New Roman" w:cs="Times New Roman"/>
          <w:b/>
          <w:bCs/>
          <w:sz w:val="32"/>
          <w:szCs w:val="28"/>
        </w:rPr>
        <w:t>-20</w:t>
      </w:r>
      <w:r w:rsidR="001051F4" w:rsidRPr="00C07EE7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="00C857CF" w:rsidRPr="00C07EE7">
        <w:rPr>
          <w:rFonts w:ascii="Times New Roman" w:hAnsi="Times New Roman" w:cs="Times New Roman"/>
          <w:b/>
          <w:bCs/>
          <w:sz w:val="32"/>
          <w:szCs w:val="28"/>
        </w:rPr>
        <w:t>7</w:t>
      </w:r>
    </w:p>
    <w:p w14:paraId="5FE69FEC" w14:textId="30D4F9C8" w:rsidR="00581A87" w:rsidRPr="00FC5C86" w:rsidRDefault="00FC5C86" w:rsidP="00FC5C86">
      <w:pPr>
        <w:rPr>
          <w:rFonts w:ascii="Times New Roman" w:hAnsi="Times New Roman" w:cs="Times New Roman"/>
          <w:sz w:val="24"/>
          <w:szCs w:val="24"/>
          <w:lang/>
        </w:rPr>
      </w:pPr>
      <w:r w:rsidRPr="00FC5C86">
        <w:rPr>
          <w:rFonts w:ascii="Times New Roman" w:hAnsi="Times New Roman" w:cs="Times New Roman"/>
          <w:sz w:val="24"/>
          <w:szCs w:val="24"/>
          <w:lang/>
        </w:rPr>
        <w:t>Uprawnionym do składania wyjaśnień w sprawie zgłoszenia kandydata na ławnika jest pierwsza osoba wymieniona na liści</w:t>
      </w:r>
      <w:r w:rsidRPr="00FC5C86">
        <w:rPr>
          <w:rFonts w:ascii="Times New Roman" w:hAnsi="Times New Roman" w:cs="Times New Roman"/>
          <w:sz w:val="24"/>
          <w:szCs w:val="24"/>
          <w:lang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5"/>
        <w:gridCol w:w="2446"/>
        <w:gridCol w:w="2134"/>
        <w:gridCol w:w="1559"/>
        <w:gridCol w:w="3969"/>
        <w:gridCol w:w="2126"/>
      </w:tblGrid>
      <w:tr w:rsidR="00581A87" w:rsidRPr="00581A87" w14:paraId="2AC577B5" w14:textId="77777777" w:rsidTr="00581A87">
        <w:tc>
          <w:tcPr>
            <w:tcW w:w="915" w:type="dxa"/>
          </w:tcPr>
          <w:p w14:paraId="2D91FE06" w14:textId="77777777" w:rsidR="00581A87" w:rsidRPr="0025659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9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6" w:type="dxa"/>
          </w:tcPr>
          <w:p w14:paraId="54CAE520" w14:textId="77777777" w:rsidR="00581A87" w:rsidRPr="0025659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9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134" w:type="dxa"/>
          </w:tcPr>
          <w:p w14:paraId="06C4D844" w14:textId="77777777" w:rsidR="00581A87" w:rsidRPr="0025659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9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559" w:type="dxa"/>
          </w:tcPr>
          <w:p w14:paraId="48A961CC" w14:textId="1964A90F" w:rsidR="00581A87" w:rsidRPr="0025659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PESEL</w:t>
            </w:r>
          </w:p>
        </w:tc>
        <w:tc>
          <w:tcPr>
            <w:tcW w:w="3969" w:type="dxa"/>
          </w:tcPr>
          <w:p w14:paraId="2519B8AF" w14:textId="77777777" w:rsidR="00581A87" w:rsidRPr="0025659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97">
              <w:rPr>
                <w:rFonts w:ascii="Times New Roman" w:hAnsi="Times New Roman" w:cs="Times New Roman"/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2126" w:type="dxa"/>
          </w:tcPr>
          <w:p w14:paraId="66CEE8CA" w14:textId="77777777" w:rsidR="00581A87" w:rsidRPr="00256597" w:rsidRDefault="00581A87" w:rsidP="00581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97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581A87" w:rsidRPr="00581A87" w14:paraId="0C95AE89" w14:textId="77777777" w:rsidTr="00581A87">
        <w:tc>
          <w:tcPr>
            <w:tcW w:w="915" w:type="dxa"/>
          </w:tcPr>
          <w:p w14:paraId="748E2AED" w14:textId="7D6D5BC9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  <w:bookmarkStart w:id="0" w:name="_Hlk135219016"/>
          </w:p>
        </w:tc>
        <w:tc>
          <w:tcPr>
            <w:tcW w:w="2446" w:type="dxa"/>
          </w:tcPr>
          <w:p w14:paraId="0D11AD94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7A3CB465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E17849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5D04A15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B6DF00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581A87" w:rsidRPr="00581A87" w14:paraId="480A31A4" w14:textId="77777777" w:rsidTr="00581A87">
        <w:tc>
          <w:tcPr>
            <w:tcW w:w="915" w:type="dxa"/>
          </w:tcPr>
          <w:p w14:paraId="655585B3" w14:textId="6767289A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1CF70C41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4C9DE67D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A0312F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8BC7DD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7F69CA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581A87" w:rsidRPr="00581A87" w14:paraId="626C420A" w14:textId="77777777" w:rsidTr="00581A87">
        <w:tc>
          <w:tcPr>
            <w:tcW w:w="915" w:type="dxa"/>
          </w:tcPr>
          <w:p w14:paraId="4A1F3074" w14:textId="7B8D7C13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29929DBF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78BA666D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F84CB9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DA4290D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C7BB61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581A87" w:rsidRPr="00581A87" w14:paraId="5FAD5EDF" w14:textId="77777777" w:rsidTr="00581A87">
        <w:tc>
          <w:tcPr>
            <w:tcW w:w="915" w:type="dxa"/>
          </w:tcPr>
          <w:p w14:paraId="6E2E769C" w14:textId="7DDDE6D3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07893DFB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371B6AAD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1D833EF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E4D1D6F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F6EFB58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581A87" w:rsidRPr="00581A87" w14:paraId="245DB379" w14:textId="77777777" w:rsidTr="00581A87">
        <w:tc>
          <w:tcPr>
            <w:tcW w:w="915" w:type="dxa"/>
          </w:tcPr>
          <w:p w14:paraId="191D6D40" w14:textId="44ED2BA8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18F4FABB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0943A08B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72A85A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3B12C7C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0455D5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581A87" w:rsidRPr="00581A87" w14:paraId="4E36E9B7" w14:textId="77777777" w:rsidTr="00581A87">
        <w:tc>
          <w:tcPr>
            <w:tcW w:w="915" w:type="dxa"/>
          </w:tcPr>
          <w:p w14:paraId="39BAF11D" w14:textId="59B0A160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53C0BC4D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2404BCDA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4CDB9BB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35B2029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EDADF2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581A87" w:rsidRPr="00581A87" w14:paraId="6DB6DB82" w14:textId="77777777" w:rsidTr="00581A87">
        <w:tc>
          <w:tcPr>
            <w:tcW w:w="915" w:type="dxa"/>
          </w:tcPr>
          <w:p w14:paraId="2BB0F24A" w14:textId="682BB571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3E4BCE6F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7D3B5216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C9070F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20A809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DDB3616" w14:textId="77777777" w:rsidR="00581A87" w:rsidRPr="00C07EE7" w:rsidRDefault="00581A8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146B62E1" w14:textId="77777777" w:rsidTr="00581A87">
        <w:tc>
          <w:tcPr>
            <w:tcW w:w="915" w:type="dxa"/>
          </w:tcPr>
          <w:p w14:paraId="0A32AAE8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54D334BC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459B01D0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6A16985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959EECD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2B265B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46134B09" w14:textId="77777777" w:rsidTr="00581A87">
        <w:tc>
          <w:tcPr>
            <w:tcW w:w="915" w:type="dxa"/>
          </w:tcPr>
          <w:p w14:paraId="76BD01D7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4BFC8679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31BFA30E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DF146C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C1F3FE3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E2BA55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27BF82A7" w14:textId="77777777" w:rsidTr="00581A87">
        <w:tc>
          <w:tcPr>
            <w:tcW w:w="915" w:type="dxa"/>
          </w:tcPr>
          <w:p w14:paraId="6D327148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4330CF44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428C4423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1EC3CA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49E464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2CB9929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61E924E1" w14:textId="77777777" w:rsidTr="00581A87">
        <w:tc>
          <w:tcPr>
            <w:tcW w:w="915" w:type="dxa"/>
          </w:tcPr>
          <w:p w14:paraId="79040274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29DF086A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6C52901D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6F9EEC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3309D45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B0E6298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7FABB565" w14:textId="77777777" w:rsidTr="00581A87">
        <w:tc>
          <w:tcPr>
            <w:tcW w:w="915" w:type="dxa"/>
          </w:tcPr>
          <w:p w14:paraId="4838A667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40548F04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06FF5EE1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E789B9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69B4997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62CEFF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681844ED" w14:textId="77777777" w:rsidTr="00581A87">
        <w:tc>
          <w:tcPr>
            <w:tcW w:w="915" w:type="dxa"/>
          </w:tcPr>
          <w:p w14:paraId="795ADCB3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2DD1A65B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5EE7B71D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A68CD5E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19B7654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172CA3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7A26E2A1" w14:textId="77777777" w:rsidTr="00581A87">
        <w:tc>
          <w:tcPr>
            <w:tcW w:w="915" w:type="dxa"/>
          </w:tcPr>
          <w:p w14:paraId="06191E87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0CB4E023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12074FF2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92B75A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090D9A0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F9B87A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7A9B3FE9" w14:textId="77777777" w:rsidTr="00581A87">
        <w:tc>
          <w:tcPr>
            <w:tcW w:w="915" w:type="dxa"/>
          </w:tcPr>
          <w:p w14:paraId="40D1312D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34585A66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3C90C6BC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24DF4F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6979857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BC15BF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7E4BC102" w14:textId="77777777" w:rsidTr="00581A87">
        <w:tc>
          <w:tcPr>
            <w:tcW w:w="915" w:type="dxa"/>
          </w:tcPr>
          <w:p w14:paraId="4FB2F0EB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1ED15A17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6079DB5A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E0F1F9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9AFB4F8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4BE944A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tr w:rsidR="00C07EE7" w:rsidRPr="00581A87" w14:paraId="3DDB0530" w14:textId="77777777" w:rsidTr="00581A87">
        <w:tc>
          <w:tcPr>
            <w:tcW w:w="915" w:type="dxa"/>
          </w:tcPr>
          <w:p w14:paraId="3B3859AC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446" w:type="dxa"/>
          </w:tcPr>
          <w:p w14:paraId="7BD4DD58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34" w:type="dxa"/>
          </w:tcPr>
          <w:p w14:paraId="303C6C36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10152F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9095D14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449A2A" w14:textId="77777777" w:rsidR="00C07EE7" w:rsidRPr="00C07EE7" w:rsidRDefault="00C07EE7" w:rsidP="00581A87">
            <w:pPr>
              <w:autoSpaceDE w:val="0"/>
              <w:autoSpaceDN w:val="0"/>
              <w:adjustRightInd w:val="0"/>
              <w:jc w:val="both"/>
              <w:rPr>
                <w:rFonts w:ascii="A" w:hAnsi="A" w:cs="A"/>
                <w:sz w:val="32"/>
                <w:szCs w:val="32"/>
              </w:rPr>
            </w:pPr>
          </w:p>
        </w:tc>
      </w:tr>
      <w:bookmarkEnd w:id="0"/>
    </w:tbl>
    <w:p w14:paraId="0002F265" w14:textId="7D20E4C9" w:rsidR="0026464F" w:rsidRPr="00581A87" w:rsidRDefault="0026464F">
      <w:pPr>
        <w:rPr>
          <w:sz w:val="24"/>
          <w:szCs w:val="24"/>
        </w:rPr>
      </w:pPr>
    </w:p>
    <w:sectPr w:rsidR="0026464F" w:rsidRPr="00581A87" w:rsidSect="00C07EE7">
      <w:footerReference w:type="default" r:id="rId6"/>
      <w:pgSz w:w="15840" w:h="12240" w:orient="landscape"/>
      <w:pgMar w:top="851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9FDB" w14:textId="77777777" w:rsidR="00227012" w:rsidRDefault="00227012" w:rsidP="004127E1">
      <w:pPr>
        <w:spacing w:after="0" w:line="240" w:lineRule="auto"/>
      </w:pPr>
      <w:r>
        <w:separator/>
      </w:r>
    </w:p>
  </w:endnote>
  <w:endnote w:type="continuationSeparator" w:id="0">
    <w:p w14:paraId="1989097D" w14:textId="77777777" w:rsidR="00227012" w:rsidRDefault="00227012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65E" w14:textId="77777777" w:rsidR="00C07EE7" w:rsidRDefault="00C07EE7" w:rsidP="00C07EE7">
    <w:pPr>
      <w:pStyle w:val="Stopka"/>
    </w:pPr>
    <w:r>
      <w:t xml:space="preserve">Podst. prawna art. 162 § 4.  </w:t>
    </w:r>
    <w:proofErr w:type="spellStart"/>
    <w:r>
      <w:t>Pusp</w:t>
    </w:r>
    <w:proofErr w:type="spellEnd"/>
    <w:r>
      <w:t>:</w:t>
    </w:r>
  </w:p>
  <w:p w14:paraId="588D017A" w14:textId="3BA0F977" w:rsidR="004127E1" w:rsidRDefault="00C07EE7" w:rsidP="00C07EE7">
    <w:pPr>
      <w:pStyle w:val="Stopka"/>
    </w:pPr>
    <w:r>
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4060" w14:textId="77777777" w:rsidR="00227012" w:rsidRDefault="00227012" w:rsidP="004127E1">
      <w:pPr>
        <w:spacing w:after="0" w:line="240" w:lineRule="auto"/>
      </w:pPr>
      <w:r>
        <w:separator/>
      </w:r>
    </w:p>
  </w:footnote>
  <w:footnote w:type="continuationSeparator" w:id="0">
    <w:p w14:paraId="5562F516" w14:textId="77777777" w:rsidR="00227012" w:rsidRDefault="00227012" w:rsidP="00412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87"/>
    <w:rsid w:val="001051F4"/>
    <w:rsid w:val="00194B25"/>
    <w:rsid w:val="001F2D63"/>
    <w:rsid w:val="00227012"/>
    <w:rsid w:val="00256597"/>
    <w:rsid w:val="0026464F"/>
    <w:rsid w:val="003F72F7"/>
    <w:rsid w:val="004127E1"/>
    <w:rsid w:val="004646F4"/>
    <w:rsid w:val="00527F76"/>
    <w:rsid w:val="00581A87"/>
    <w:rsid w:val="006D4535"/>
    <w:rsid w:val="00916556"/>
    <w:rsid w:val="00C07EE7"/>
    <w:rsid w:val="00C857CF"/>
    <w:rsid w:val="00E63F0E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2BC2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PC3</cp:lastModifiedBy>
  <cp:revision>6</cp:revision>
  <dcterms:created xsi:type="dcterms:W3CDTF">2023-03-28T20:57:00Z</dcterms:created>
  <dcterms:modified xsi:type="dcterms:W3CDTF">2023-05-17T11:14:00Z</dcterms:modified>
</cp:coreProperties>
</file>